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7965B1AB" w14:textId="081A2E62" w:rsidR="00734554" w:rsidRPr="00734554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A36A35" w:rsidRPr="00A36A35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3016E9C4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117799">
              <w:rPr>
                <w:b/>
                <w:bCs/>
                <w:i/>
                <w:sz w:val="16"/>
                <w:szCs w:val="16"/>
                <w:lang w:val="pt-PT"/>
              </w:rPr>
              <w:t>6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117799">
              <w:rPr>
                <w:b/>
                <w:bCs/>
                <w:i/>
                <w:sz w:val="16"/>
                <w:szCs w:val="16"/>
                <w:lang w:val="pt-PT"/>
              </w:rPr>
              <w:t>-1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0285C514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4176A77D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04C73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5135D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1DA43E2A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la </w:t>
            </w:r>
            <w:r w:rsidR="003410F0" w:rsidRPr="00AD228F">
              <w:rPr>
                <w:rStyle w:val="ESBBold"/>
                <w:sz w:val="18"/>
                <w:szCs w:val="18"/>
                <w:lang w:val="es-ES"/>
              </w:rPr>
              <w:t>ERANET/JPI</w:t>
            </w:r>
            <w:r w:rsidR="00727577" w:rsidRPr="00AD228F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AD228F" w:rsidRPr="00AD228F">
              <w:rPr>
                <w:rStyle w:val="ESBBold"/>
                <w:sz w:val="18"/>
                <w:szCs w:val="18"/>
                <w:lang w:val="es-ES"/>
              </w:rPr>
              <w:t>/Partenariado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6A204A8C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</w:t>
            </w:r>
            <w:r w:rsidR="004F3E42">
              <w:rPr>
                <w:rFonts w:ascii="Arial" w:hAnsi="Arial" w:cs="Arial"/>
                <w:i/>
                <w:sz w:val="16"/>
                <w:szCs w:val="16"/>
              </w:rPr>
              <w:t>/Partenariado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9F02228" w14:textId="699FE5F0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64511FD" w14:textId="77777777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EC675B9" w14:textId="77777777" w:rsidR="00117799" w:rsidRPr="00953245" w:rsidRDefault="00117799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60E630EF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lastRenderedPageBreak/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lastRenderedPageBreak/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16E4310E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Es necesario adjuntar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la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autorización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de la ERANET/JPI/ECSEL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/Partenariado/otra iniciativa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343F37C5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117799" w:rsidRPr="00B81C8D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r w:rsidR="00117799" w:rsidRPr="00117799">
        <w:rPr>
          <w:rFonts w:ascii="Arial" w:hAnsi="Arial" w:cs="Arial"/>
          <w:sz w:val="16"/>
          <w:szCs w:val="16"/>
        </w:rPr>
        <w:t>,</w:t>
      </w:r>
      <w:r w:rsidR="00117799"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09E98157" w:rsidR="00F96790" w:rsidRPr="00A35A56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</w:t>
      </w:r>
      <w:r w:rsidR="00117799">
        <w:rPr>
          <w:rFonts w:ascii="Arial" w:hAnsi="Arial" w:cs="Arial"/>
          <w:i/>
          <w:sz w:val="16"/>
          <w:szCs w:val="16"/>
          <w:lang w:val="es-ES_tradnl"/>
        </w:rPr>
        <w:t xml:space="preserve"> través del siguiente formulario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117799" w:rsidRPr="00A35A56">
          <w:rPr>
            <w:rStyle w:val="Hipervnculo"/>
            <w:rFonts w:ascii="Arial" w:hAnsi="Arial" w:cs="Arial"/>
            <w:i/>
            <w:sz w:val="16"/>
            <w:szCs w:val="16"/>
          </w:rPr>
          <w:t>Formulario de Contacto | Agencia Estatal de Investigación</w:t>
        </w:r>
      </w:hyperlink>
      <w:r w:rsidRPr="00A35A56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footerReference w:type="default" r:id="rId11"/>
      <w:headerReference w:type="first" r:id="rId12"/>
      <w:footerReference w:type="first" r:id="rId13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139A0" w14:textId="77777777" w:rsidR="00825510" w:rsidRDefault="00825510">
      <w:r>
        <w:separator/>
      </w:r>
    </w:p>
  </w:endnote>
  <w:endnote w:type="continuationSeparator" w:id="0">
    <w:p w14:paraId="5FA3E96E" w14:textId="77777777" w:rsidR="00825510" w:rsidRDefault="0082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99C04" w14:textId="77777777" w:rsidR="00825510" w:rsidRDefault="00825510">
      <w:r>
        <w:separator/>
      </w:r>
    </w:p>
  </w:footnote>
  <w:footnote w:type="continuationSeparator" w:id="0">
    <w:p w14:paraId="18BAE963" w14:textId="77777777" w:rsidR="00825510" w:rsidRDefault="00825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650"/>
      <w:gridCol w:w="3528"/>
      <w:gridCol w:w="2417"/>
    </w:tblGrid>
    <w:tr w:rsidR="00117799" w:rsidRPr="004E24A7" w14:paraId="7940DC73" w14:textId="77777777" w:rsidTr="00625E4E">
      <w:trPr>
        <w:trHeight w:val="1710"/>
      </w:trPr>
      <w:tc>
        <w:tcPr>
          <w:tcW w:w="2038" w:type="pct"/>
        </w:tcPr>
        <w:p w14:paraId="6197648E" w14:textId="77777777" w:rsidR="00117799" w:rsidRPr="004E24A7" w:rsidRDefault="00117799" w:rsidP="00117799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48561DCA" wp14:editId="2AC1AB85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1993328705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CFD0437" w14:textId="77777777" w:rsidR="00117799" w:rsidRPr="00460236" w:rsidRDefault="00117799" w:rsidP="00117799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8561DCA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72.85pt;margin-top:7.65pt;width:127.05pt;height:6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0CFD0437" w14:textId="77777777" w:rsidR="00117799" w:rsidRPr="00460236" w:rsidRDefault="00117799" w:rsidP="00117799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62DDDEB0" wp14:editId="74B4E9D0">
                <wp:extent cx="884555" cy="880745"/>
                <wp:effectExtent l="0" t="0" r="0" b="0"/>
                <wp:docPr id="195251510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vAlign w:val="center"/>
        </w:tcPr>
        <w:p w14:paraId="07F98CBB" w14:textId="77777777" w:rsidR="00117799" w:rsidRPr="004E24A7" w:rsidRDefault="00117799" w:rsidP="00117799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t xml:space="preserve">       </w:t>
          </w:r>
          <w:r w:rsidRPr="00AF06EF">
            <w:rPr>
              <w:noProof/>
            </w:rPr>
            <w:drawing>
              <wp:inline distT="0" distB="0" distL="0" distR="0" wp14:anchorId="5B7AD5A2" wp14:editId="12629879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988" w:type="pct"/>
          <w:vAlign w:val="center"/>
        </w:tcPr>
        <w:p w14:paraId="0B98A00D" w14:textId="77777777" w:rsidR="00117799" w:rsidRPr="004E24A7" w:rsidRDefault="00117799" w:rsidP="00117799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B800DA8" wp14:editId="2A98CC9C">
                <wp:extent cx="1030605" cy="822960"/>
                <wp:effectExtent l="0" t="0" r="0" b="0"/>
                <wp:docPr id="1030104780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605" cy="822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2897364">
    <w:abstractNumId w:val="2"/>
  </w:num>
  <w:num w:numId="2" w16cid:durableId="791556157">
    <w:abstractNumId w:val="0"/>
  </w:num>
  <w:num w:numId="3" w16cid:durableId="125423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0AB8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17799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7EB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3F5066"/>
    <w:rsid w:val="0040637A"/>
    <w:rsid w:val="00421B9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3E42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D6FDC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25510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87DF5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245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0AD7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35A56"/>
    <w:rsid w:val="00A36A35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B6321"/>
    <w:rsid w:val="00AD228F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42839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400A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Fuerte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ei.gob.es/contactanos/formulario-contac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facilita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FA5-1A66-4FF5-AF63-8EBDC876F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545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3539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40</cp:revision>
  <cp:lastPrinted>2012-01-27T13:23:00Z</cp:lastPrinted>
  <dcterms:created xsi:type="dcterms:W3CDTF">2018-10-24T07:54:00Z</dcterms:created>
  <dcterms:modified xsi:type="dcterms:W3CDTF">2026-05-27T12:07:00Z</dcterms:modified>
</cp:coreProperties>
</file>