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23B8" w14:textId="2DAE9F20" w:rsidR="006E1EE0" w:rsidRDefault="006E1EE0" w:rsidP="006E1EE0"/>
    <w:p w14:paraId="3A9A7196" w14:textId="574EEB42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Título del proyecto:</w:t>
      </w:r>
    </w:p>
    <w:p w14:paraId="1F1B4A58" w14:textId="77777777" w:rsidR="00F1482C" w:rsidRDefault="00F1482C" w:rsidP="006E1EE0"/>
    <w:p w14:paraId="153A82CE" w14:textId="77777777" w:rsidR="00717BB5" w:rsidRDefault="00717BB5" w:rsidP="006E1EE0"/>
    <w:p w14:paraId="3A6E7F9D" w14:textId="1DD0A99F" w:rsidR="006E1EE0" w:rsidRPr="00CF7DE9" w:rsidRDefault="00CF7DE9" w:rsidP="00CF7DE9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Datos del</w:t>
      </w:r>
      <w:r w:rsidR="00566C46">
        <w:rPr>
          <w:b/>
        </w:rPr>
        <w:t>/de la</w:t>
      </w:r>
      <w:r>
        <w:rPr>
          <w:b/>
        </w:rPr>
        <w:t xml:space="preserve"> </w:t>
      </w:r>
      <w:r w:rsidRPr="00CF7DE9">
        <w:rPr>
          <w:b/>
        </w:rPr>
        <w:t>IP</w:t>
      </w:r>
      <w:r w:rsidR="00717BB5">
        <w:rPr>
          <w:b/>
        </w:rPr>
        <w:t>:</w:t>
      </w:r>
    </w:p>
    <w:p w14:paraId="599A071E" w14:textId="77777777" w:rsidR="00CF7DE9" w:rsidRDefault="00CF7DE9" w:rsidP="006E1EE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CF7DE9" w14:paraId="08CC633F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0DCEA178" w14:textId="36158E1A" w:rsidR="00CF7DE9" w:rsidRDefault="00CF7DE9" w:rsidP="00F874A0">
            <w:pPr>
              <w:jc w:val="left"/>
            </w:pPr>
            <w:r>
              <w:t>Nombre:</w:t>
            </w:r>
          </w:p>
        </w:tc>
        <w:tc>
          <w:tcPr>
            <w:tcW w:w="8357" w:type="dxa"/>
            <w:gridSpan w:val="4"/>
            <w:tcBorders>
              <w:bottom w:val="single" w:sz="4" w:space="0" w:color="D8DFE8"/>
            </w:tcBorders>
            <w:vAlign w:val="center"/>
          </w:tcPr>
          <w:p w14:paraId="4B153CDA" w14:textId="77777777" w:rsidR="00CF7DE9" w:rsidRDefault="00CF7DE9" w:rsidP="000A6C0B">
            <w:pPr>
              <w:jc w:val="left"/>
            </w:pPr>
          </w:p>
        </w:tc>
      </w:tr>
      <w:tr w:rsidR="00CF7DE9" w14:paraId="7954FA0C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24081884" w14:textId="5FC9884A" w:rsidR="00CF7DE9" w:rsidRDefault="00F1482C" w:rsidP="00F874A0">
            <w:pPr>
              <w:jc w:val="left"/>
            </w:pPr>
            <w:r>
              <w:t>Organismo</w:t>
            </w:r>
            <w:r w:rsidR="00CF7DE9">
              <w:t>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65A1555F" w14:textId="77777777" w:rsidR="00CF7DE9" w:rsidRDefault="00CF7DE9" w:rsidP="000A6C0B">
            <w:pPr>
              <w:jc w:val="left"/>
            </w:pPr>
          </w:p>
        </w:tc>
      </w:tr>
      <w:tr w:rsidR="00F1482C" w14:paraId="0B9C8BCE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7AB91501" w14:textId="64FEBAAB" w:rsidR="00F1482C" w:rsidRDefault="00F1482C" w:rsidP="00F1482C">
            <w:pPr>
              <w:jc w:val="left"/>
            </w:pPr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2967BBCE" w14:textId="77777777" w:rsidR="00F1482C" w:rsidRDefault="00F1482C" w:rsidP="000A6C0B">
            <w:pPr>
              <w:jc w:val="left"/>
            </w:pPr>
          </w:p>
        </w:tc>
      </w:tr>
      <w:tr w:rsidR="00CF7DE9" w14:paraId="24036767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4C0984B6" w14:textId="3EB91E78" w:rsidR="00CF7DE9" w:rsidRDefault="00CF7DE9" w:rsidP="00F874A0">
            <w:pPr>
              <w:jc w:val="left"/>
            </w:pPr>
            <w:r>
              <w:t>Dirección: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243518C1" w14:textId="77777777" w:rsidR="00CF7DE9" w:rsidRDefault="00CF7DE9" w:rsidP="000A6C0B">
            <w:pPr>
              <w:jc w:val="left"/>
            </w:pPr>
          </w:p>
        </w:tc>
      </w:tr>
      <w:tr w:rsidR="00CF7DE9" w14:paraId="24070456" w14:textId="77777777" w:rsidTr="000A6C0B">
        <w:trPr>
          <w:trHeight w:val="348"/>
        </w:trPr>
        <w:tc>
          <w:tcPr>
            <w:tcW w:w="1980" w:type="dxa"/>
            <w:gridSpan w:val="2"/>
            <w:vAlign w:val="bottom"/>
          </w:tcPr>
          <w:p w14:paraId="21BB0309" w14:textId="77777777" w:rsidR="00CF7DE9" w:rsidRDefault="00CF7DE9" w:rsidP="00F874A0">
            <w:pPr>
              <w:jc w:val="left"/>
            </w:pPr>
            <w:r>
              <w:t>Correo electrónico</w:t>
            </w:r>
          </w:p>
        </w:tc>
        <w:tc>
          <w:tcPr>
            <w:tcW w:w="4111" w:type="dxa"/>
            <w:tcBorders>
              <w:bottom w:val="single" w:sz="4" w:space="0" w:color="D8DFE8"/>
            </w:tcBorders>
            <w:vAlign w:val="center"/>
          </w:tcPr>
          <w:p w14:paraId="31A2923E" w14:textId="281AA865" w:rsidR="00CF7DE9" w:rsidRDefault="00CF7DE9" w:rsidP="000A6C0B">
            <w:pPr>
              <w:jc w:val="left"/>
            </w:pPr>
          </w:p>
        </w:tc>
        <w:tc>
          <w:tcPr>
            <w:tcW w:w="1134" w:type="dxa"/>
            <w:vAlign w:val="bottom"/>
          </w:tcPr>
          <w:p w14:paraId="42F5310A" w14:textId="77777777" w:rsidR="00CF7DE9" w:rsidRDefault="00CF7DE9" w:rsidP="00F874A0">
            <w:pPr>
              <w:jc w:val="left"/>
            </w:pPr>
            <w:r>
              <w:t>Teléfono:</w:t>
            </w:r>
          </w:p>
        </w:tc>
        <w:tc>
          <w:tcPr>
            <w:tcW w:w="2403" w:type="dxa"/>
            <w:tcBorders>
              <w:bottom w:val="single" w:sz="4" w:space="0" w:color="D8DFE8"/>
            </w:tcBorders>
            <w:vAlign w:val="center"/>
          </w:tcPr>
          <w:p w14:paraId="44D1145D" w14:textId="7A239AC3" w:rsidR="00CF7DE9" w:rsidRDefault="00CF7DE9" w:rsidP="000A6C0B">
            <w:pPr>
              <w:jc w:val="left"/>
            </w:pPr>
          </w:p>
        </w:tc>
      </w:tr>
    </w:tbl>
    <w:p w14:paraId="478024C6" w14:textId="77777777" w:rsidR="00566C46" w:rsidRDefault="00566C46" w:rsidP="00B27FD2"/>
    <w:p w14:paraId="4FAE84A6" w14:textId="7A2F2A59" w:rsidR="00B27FD2" w:rsidRPr="00F808BB" w:rsidRDefault="00B27FD2" w:rsidP="00B27FD2">
      <w:pPr>
        <w:rPr>
          <w:b/>
          <w:bCs/>
        </w:rPr>
      </w:pPr>
      <w:r w:rsidRPr="00F808BB">
        <w:rPr>
          <w:b/>
          <w:bCs/>
        </w:rPr>
        <w:t>[Repetir si hubiese más de un</w:t>
      </w:r>
      <w:r w:rsidR="00566C46" w:rsidRPr="00F808BB">
        <w:rPr>
          <w:b/>
          <w:bCs/>
        </w:rPr>
        <w:t>/a</w:t>
      </w:r>
      <w:r w:rsidRPr="00F808BB">
        <w:rPr>
          <w:b/>
          <w:bCs/>
        </w:rPr>
        <w:t xml:space="preserve"> IP]</w:t>
      </w:r>
    </w:p>
    <w:p w14:paraId="7523A9A5" w14:textId="74569183" w:rsidR="00B27FD2" w:rsidRDefault="00B27FD2" w:rsidP="00B27FD2"/>
    <w:p w14:paraId="6F7EDB6D" w14:textId="77777777" w:rsidR="00F1482C" w:rsidRDefault="00F1482C" w:rsidP="00F1482C"/>
    <w:p w14:paraId="70B4E313" w14:textId="35259EE9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 xml:space="preserve">Jefe/a de campaña (si </w:t>
      </w:r>
      <w:r w:rsidR="00566C46">
        <w:rPr>
          <w:b/>
        </w:rPr>
        <w:t>se ha</w:t>
      </w:r>
      <w:r w:rsidRPr="00F1482C">
        <w:rPr>
          <w:b/>
        </w:rPr>
        <w:t xml:space="preserve"> establecido):</w:t>
      </w:r>
    </w:p>
    <w:p w14:paraId="50C4F53E" w14:textId="71A24895" w:rsidR="00F1482C" w:rsidRDefault="00F1482C" w:rsidP="00F1482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F1482C" w14:paraId="6A1492DC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58D6F6CC" w14:textId="77777777" w:rsidR="00F1482C" w:rsidRDefault="00F1482C" w:rsidP="0077102A">
            <w:pPr>
              <w:jc w:val="left"/>
            </w:pPr>
            <w:r>
              <w:t>Nombre:</w:t>
            </w:r>
          </w:p>
        </w:tc>
        <w:tc>
          <w:tcPr>
            <w:tcW w:w="8357" w:type="dxa"/>
            <w:gridSpan w:val="4"/>
            <w:tcBorders>
              <w:bottom w:val="single" w:sz="4" w:space="0" w:color="D8DFE8"/>
            </w:tcBorders>
            <w:vAlign w:val="center"/>
          </w:tcPr>
          <w:p w14:paraId="49C6C8DD" w14:textId="77777777" w:rsidR="00F1482C" w:rsidRDefault="00F1482C" w:rsidP="000A6C0B">
            <w:pPr>
              <w:jc w:val="left"/>
            </w:pPr>
          </w:p>
        </w:tc>
      </w:tr>
      <w:tr w:rsidR="00F1482C" w14:paraId="3849E856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3252F430" w14:textId="77777777" w:rsidR="00F1482C" w:rsidRDefault="00F1482C" w:rsidP="0077102A">
            <w:pPr>
              <w:jc w:val="left"/>
            </w:pPr>
            <w:r>
              <w:t>Organismo: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336EAF5A" w14:textId="77777777" w:rsidR="00F1482C" w:rsidRDefault="00F1482C" w:rsidP="000A6C0B">
            <w:pPr>
              <w:jc w:val="left"/>
            </w:pPr>
          </w:p>
        </w:tc>
      </w:tr>
      <w:tr w:rsidR="00F1482C" w14:paraId="6137D008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06630084" w14:textId="77777777" w:rsidR="00F1482C" w:rsidRDefault="00F1482C" w:rsidP="0077102A">
            <w:pPr>
              <w:jc w:val="left"/>
            </w:pPr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1F177031" w14:textId="77777777" w:rsidR="00F1482C" w:rsidRDefault="00F1482C" w:rsidP="000A6C0B">
            <w:pPr>
              <w:jc w:val="left"/>
            </w:pPr>
          </w:p>
        </w:tc>
      </w:tr>
      <w:tr w:rsidR="00F1482C" w14:paraId="07AB2428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3534A0A4" w14:textId="77777777" w:rsidR="00F1482C" w:rsidRDefault="00F1482C" w:rsidP="0077102A">
            <w:pPr>
              <w:jc w:val="left"/>
            </w:pPr>
            <w:r>
              <w:t>Dirección: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3F039656" w14:textId="77777777" w:rsidR="00F1482C" w:rsidRDefault="00F1482C" w:rsidP="000A6C0B">
            <w:pPr>
              <w:jc w:val="left"/>
            </w:pPr>
          </w:p>
        </w:tc>
      </w:tr>
      <w:tr w:rsidR="00F1482C" w14:paraId="2954D9E5" w14:textId="77777777" w:rsidTr="000A6C0B">
        <w:trPr>
          <w:trHeight w:val="348"/>
        </w:trPr>
        <w:tc>
          <w:tcPr>
            <w:tcW w:w="1980" w:type="dxa"/>
            <w:gridSpan w:val="2"/>
            <w:vAlign w:val="bottom"/>
          </w:tcPr>
          <w:p w14:paraId="4B96CDE0" w14:textId="77777777" w:rsidR="00F1482C" w:rsidRDefault="00F1482C" w:rsidP="0077102A">
            <w:pPr>
              <w:jc w:val="left"/>
            </w:pPr>
            <w:r>
              <w:t>Correo electrónico</w:t>
            </w:r>
          </w:p>
        </w:tc>
        <w:tc>
          <w:tcPr>
            <w:tcW w:w="4111" w:type="dxa"/>
            <w:tcBorders>
              <w:bottom w:val="single" w:sz="4" w:space="0" w:color="D8DFE8"/>
            </w:tcBorders>
            <w:vAlign w:val="center"/>
          </w:tcPr>
          <w:p w14:paraId="7364DED1" w14:textId="77777777" w:rsidR="00F1482C" w:rsidRDefault="00F1482C" w:rsidP="000A6C0B">
            <w:pPr>
              <w:jc w:val="left"/>
            </w:pPr>
          </w:p>
        </w:tc>
        <w:tc>
          <w:tcPr>
            <w:tcW w:w="1134" w:type="dxa"/>
            <w:vAlign w:val="bottom"/>
          </w:tcPr>
          <w:p w14:paraId="7FC4ECF6" w14:textId="77777777" w:rsidR="00F1482C" w:rsidRDefault="00F1482C" w:rsidP="0077102A">
            <w:pPr>
              <w:jc w:val="left"/>
            </w:pPr>
            <w:r>
              <w:t>Teléfono:</w:t>
            </w:r>
          </w:p>
        </w:tc>
        <w:tc>
          <w:tcPr>
            <w:tcW w:w="2403" w:type="dxa"/>
            <w:tcBorders>
              <w:bottom w:val="single" w:sz="4" w:space="0" w:color="D8DFE8"/>
            </w:tcBorders>
            <w:vAlign w:val="center"/>
          </w:tcPr>
          <w:p w14:paraId="40C38F14" w14:textId="77777777" w:rsidR="00F1482C" w:rsidRDefault="00F1482C" w:rsidP="000A6C0B">
            <w:pPr>
              <w:jc w:val="left"/>
            </w:pPr>
          </w:p>
        </w:tc>
      </w:tr>
    </w:tbl>
    <w:p w14:paraId="79C77450" w14:textId="249D121B" w:rsidR="00F1482C" w:rsidRDefault="00F1482C" w:rsidP="00F1482C"/>
    <w:p w14:paraId="1F4CA026" w14:textId="77777777" w:rsidR="00F1482C" w:rsidRDefault="00F1482C" w:rsidP="00F1482C"/>
    <w:p w14:paraId="59A88415" w14:textId="24CD11FB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 xml:space="preserve">Campañas y fechas solicitadas para su ejecución. </w:t>
      </w:r>
    </w:p>
    <w:p w14:paraId="30DFEEE6" w14:textId="3CFFC743" w:rsidR="00F1482C" w:rsidRDefault="00F1482C" w:rsidP="00F1482C"/>
    <w:p w14:paraId="3B8C3C84" w14:textId="77777777" w:rsidR="00F1482C" w:rsidRDefault="00F1482C" w:rsidP="00F1482C"/>
    <w:p w14:paraId="19DCBC28" w14:textId="0918C535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 xml:space="preserve">Zonas de trabajo: </w:t>
      </w:r>
    </w:p>
    <w:p w14:paraId="442B12C3" w14:textId="54370528" w:rsidR="00F1482C" w:rsidRDefault="00F1482C" w:rsidP="00F1482C">
      <w:pPr>
        <w:pStyle w:val="Prrafodelista"/>
        <w:numPr>
          <w:ilvl w:val="0"/>
          <w:numId w:val="10"/>
        </w:numPr>
      </w:pPr>
      <w:r>
        <w:t>Indicar y describir con claridad y detalle los lugares previstos para el desarrollo de la actividad. Si es posible, priorizar las zonas de trabajo</w:t>
      </w:r>
    </w:p>
    <w:p w14:paraId="437BA093" w14:textId="61AC1EBC" w:rsidR="00F1482C" w:rsidRDefault="00F1482C" w:rsidP="00F1482C">
      <w:pPr>
        <w:pStyle w:val="Prrafodelista"/>
        <w:numPr>
          <w:ilvl w:val="0"/>
          <w:numId w:val="10"/>
        </w:numPr>
      </w:pPr>
      <w:r>
        <w:t xml:space="preserve">Indicar coordenadas. </w:t>
      </w:r>
    </w:p>
    <w:p w14:paraId="78CC0A28" w14:textId="265CA153" w:rsidR="00F1482C" w:rsidRDefault="00F1482C" w:rsidP="00F1482C">
      <w:pPr>
        <w:pStyle w:val="Prrafodelista"/>
        <w:numPr>
          <w:ilvl w:val="0"/>
          <w:numId w:val="10"/>
        </w:numPr>
      </w:pPr>
      <w:r>
        <w:t>Adjuntar mapa detallado de la zona.</w:t>
      </w:r>
    </w:p>
    <w:p w14:paraId="46AE89CE" w14:textId="0E60F5FD" w:rsidR="00F1482C" w:rsidRDefault="00F1482C" w:rsidP="00F1482C"/>
    <w:p w14:paraId="38C99492" w14:textId="77777777" w:rsidR="00F1482C" w:rsidRDefault="00F1482C" w:rsidP="00F1482C"/>
    <w:p w14:paraId="30E9859E" w14:textId="2B97905E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Breve descripción de las operaciones a realizar (200 palabras)</w:t>
      </w:r>
      <w:r>
        <w:rPr>
          <w:b/>
        </w:rPr>
        <w:t>.</w:t>
      </w:r>
    </w:p>
    <w:p w14:paraId="09B7D9D1" w14:textId="22AA7416" w:rsidR="00F1482C" w:rsidRDefault="00F1482C" w:rsidP="00F1482C"/>
    <w:p w14:paraId="00343B4D" w14:textId="77777777" w:rsidR="00F1482C" w:rsidRDefault="00F1482C" w:rsidP="00F1482C"/>
    <w:p w14:paraId="6D2BCB1D" w14:textId="210F11C7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Apoyos logísticos a los movimientos</w:t>
      </w:r>
      <w:r>
        <w:rPr>
          <w:b/>
        </w:rPr>
        <w:t>.</w:t>
      </w:r>
    </w:p>
    <w:p w14:paraId="441C0D79" w14:textId="66BD9F89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apoyo logístico en los movimientos.</w:t>
      </w:r>
    </w:p>
    <w:p w14:paraId="033DB134" w14:textId="68C67653" w:rsidR="00F1482C" w:rsidRDefault="00F1482C" w:rsidP="00F1482C"/>
    <w:p w14:paraId="20B6436B" w14:textId="77777777" w:rsidR="00F1482C" w:rsidRDefault="00F1482C" w:rsidP="00F1482C"/>
    <w:p w14:paraId="70C3CDFC" w14:textId="6F10231B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Operaciones náuticas</w:t>
      </w:r>
      <w:r>
        <w:rPr>
          <w:b/>
        </w:rPr>
        <w:t>.</w:t>
      </w:r>
    </w:p>
    <w:p w14:paraId="22C2424C" w14:textId="77777777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apoyo logístico náutico durante la realización de las operaciones</w:t>
      </w:r>
    </w:p>
    <w:p w14:paraId="117630DC" w14:textId="77777777" w:rsidR="00F1482C" w:rsidRDefault="00F1482C" w:rsidP="00F1482C"/>
    <w:p w14:paraId="7E3D13D4" w14:textId="77777777" w:rsidR="00F1482C" w:rsidRDefault="00F1482C" w:rsidP="00F1482C"/>
    <w:p w14:paraId="082E96CB" w14:textId="6F4DED69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Operaciones de buceo</w:t>
      </w:r>
      <w:r>
        <w:rPr>
          <w:b/>
        </w:rPr>
        <w:t>.</w:t>
      </w:r>
    </w:p>
    <w:p w14:paraId="7E5B9713" w14:textId="09AB7069" w:rsidR="00F1482C" w:rsidRDefault="00F1482C" w:rsidP="00F1482C">
      <w:pPr>
        <w:pStyle w:val="Prrafodelista"/>
        <w:numPr>
          <w:ilvl w:val="0"/>
          <w:numId w:val="10"/>
        </w:numPr>
      </w:pPr>
      <w:r>
        <w:t>Describir las actividades de buceo que se pretenden realizar (se recuerda que estas actividades deberán cumplir el “Protocolo para operaciones de buceo científico en aguas polares” del CPE).</w:t>
      </w:r>
    </w:p>
    <w:p w14:paraId="1ABFAFFC" w14:textId="77777777" w:rsidR="00F1482C" w:rsidRDefault="00F1482C" w:rsidP="00F1482C"/>
    <w:p w14:paraId="4FC08BEE" w14:textId="77777777" w:rsidR="007E45C1" w:rsidRDefault="007E45C1" w:rsidP="00F1482C"/>
    <w:p w14:paraId="46CF2898" w14:textId="5A73ADED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 xml:space="preserve"> Uso de UAV/RPAS</w:t>
      </w:r>
      <w:r>
        <w:rPr>
          <w:b/>
        </w:rPr>
        <w:t>.</w:t>
      </w:r>
    </w:p>
    <w:p w14:paraId="14552517" w14:textId="1B8A9E05" w:rsidR="00F1482C" w:rsidRDefault="00F1482C" w:rsidP="00F1482C">
      <w:pPr>
        <w:pStyle w:val="Prrafodelista"/>
        <w:numPr>
          <w:ilvl w:val="0"/>
          <w:numId w:val="10"/>
        </w:numPr>
      </w:pPr>
      <w:r>
        <w:t>Descripción y justificación del uso de UAV/RPAS (se recuerda que estas actividades deberán cumplir el “Protocolo para la operación de RPAS en la Antártida” del CPE y que, en caso de requerir los servicios de RPAS, será necesario rellenar el formulario correspondiente).</w:t>
      </w:r>
    </w:p>
    <w:p w14:paraId="217C9CFA" w14:textId="2FAA5314" w:rsidR="00F1482C" w:rsidRDefault="00F1482C" w:rsidP="00F1482C"/>
    <w:p w14:paraId="3441F7DD" w14:textId="77777777" w:rsidR="00F1482C" w:rsidRDefault="00F1482C" w:rsidP="00F1482C"/>
    <w:p w14:paraId="449EF072" w14:textId="07EC878F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Campamentos</w:t>
      </w:r>
      <w:r>
        <w:rPr>
          <w:b/>
        </w:rPr>
        <w:t>.</w:t>
      </w:r>
    </w:p>
    <w:p w14:paraId="207B2626" w14:textId="7475BE4E" w:rsidR="00F1482C" w:rsidRDefault="00F1482C" w:rsidP="00F1482C">
      <w:pPr>
        <w:pStyle w:val="Prrafodelista"/>
        <w:numPr>
          <w:ilvl w:val="0"/>
          <w:numId w:val="10"/>
        </w:numPr>
      </w:pPr>
      <w:r>
        <w:t xml:space="preserve">Describir de manera precisa la necesidad de realización de campamentos durante la realización del proyecto, en especial en el caso de la utilización de las instalaciones de Península </w:t>
      </w:r>
      <w:proofErr w:type="spellStart"/>
      <w:r>
        <w:t>Byers</w:t>
      </w:r>
      <w:proofErr w:type="spellEnd"/>
      <w:r>
        <w:t>.</w:t>
      </w:r>
    </w:p>
    <w:p w14:paraId="2F734663" w14:textId="10AFBC27" w:rsidR="00F1482C" w:rsidRDefault="00F1482C" w:rsidP="00F1482C"/>
    <w:p w14:paraId="40D1E355" w14:textId="77777777" w:rsidR="00F1482C" w:rsidRDefault="00F1482C" w:rsidP="00F1482C"/>
    <w:p w14:paraId="746021D9" w14:textId="7BF056AA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Comunicaciones</w:t>
      </w:r>
      <w:r>
        <w:rPr>
          <w:b/>
        </w:rPr>
        <w:t>.</w:t>
      </w:r>
    </w:p>
    <w:p w14:paraId="26FF7287" w14:textId="035C1E07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soporte de comunicaciones adicionales.</w:t>
      </w:r>
    </w:p>
    <w:p w14:paraId="30D95FB7" w14:textId="3AF368AE" w:rsidR="00F1482C" w:rsidRDefault="00F1482C" w:rsidP="00F1482C"/>
    <w:p w14:paraId="2703B6ED" w14:textId="77777777" w:rsidR="00F1482C" w:rsidRDefault="00F1482C" w:rsidP="00F1482C"/>
    <w:p w14:paraId="1E39AB93" w14:textId="486926E7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Energía</w:t>
      </w:r>
      <w:r>
        <w:rPr>
          <w:b/>
        </w:rPr>
        <w:t>.</w:t>
      </w:r>
    </w:p>
    <w:p w14:paraId="2577F3CE" w14:textId="77777777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soporte adicional de energía para equipamiento científico desplegado fuera de las bases.</w:t>
      </w:r>
    </w:p>
    <w:p w14:paraId="05D0F1AB" w14:textId="0F074FCF" w:rsidR="00F1482C" w:rsidRDefault="00F1482C" w:rsidP="00F1482C"/>
    <w:p w14:paraId="268D6CA7" w14:textId="77777777" w:rsidR="00F1482C" w:rsidRDefault="00F1482C" w:rsidP="00F1482C"/>
    <w:p w14:paraId="3BD3D9B4" w14:textId="7D3D91F0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Soporte de equipamiento durante la invernada</w:t>
      </w:r>
      <w:r>
        <w:rPr>
          <w:b/>
        </w:rPr>
        <w:t>.</w:t>
      </w:r>
    </w:p>
    <w:p w14:paraId="4953AB27" w14:textId="77777777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mantener equipamiento durante el periodo invernal en que las bases permanecen cerradas y las características y necesidades energéticas de los mismos.</w:t>
      </w:r>
    </w:p>
    <w:p w14:paraId="29D9CC10" w14:textId="372D22D7" w:rsidR="00F1482C" w:rsidRDefault="00F1482C" w:rsidP="00F1482C"/>
    <w:p w14:paraId="599E62F4" w14:textId="77777777" w:rsidR="00F1482C" w:rsidRDefault="00F1482C" w:rsidP="00F1482C"/>
    <w:p w14:paraId="237653F0" w14:textId="24978ABC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Transporte de mercancías especiales</w:t>
      </w:r>
    </w:p>
    <w:p w14:paraId="0D7ED4AA" w14:textId="7EF0746D" w:rsidR="00F1482C" w:rsidRDefault="00F1482C" w:rsidP="00F1482C">
      <w:pPr>
        <w:pStyle w:val="Prrafodelista"/>
        <w:numPr>
          <w:ilvl w:val="0"/>
          <w:numId w:val="10"/>
        </w:numPr>
      </w:pPr>
      <w:r>
        <w:t>Describir aquellas necesidades de transporte de equipos que requieran un tratamiento especial (p</w:t>
      </w:r>
      <w:r w:rsidR="004C6D54">
        <w:t>.</w:t>
      </w:r>
      <w:r>
        <w:t>e. Contenedores completos, equipos de grandes dimensiones, gases, etc.).</w:t>
      </w:r>
    </w:p>
    <w:p w14:paraId="55B13341" w14:textId="490E05CE" w:rsidR="00F1482C" w:rsidRDefault="00F1482C" w:rsidP="00F1482C"/>
    <w:p w14:paraId="3A019CB5" w14:textId="77777777" w:rsidR="00F1482C" w:rsidRDefault="00F1482C" w:rsidP="00F1482C"/>
    <w:p w14:paraId="0A0838FB" w14:textId="74CEF5A0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Materiales peligrosos</w:t>
      </w:r>
    </w:p>
    <w:p w14:paraId="787EAC07" w14:textId="599EE560" w:rsidR="00F1482C" w:rsidRDefault="00F1482C" w:rsidP="00F1482C">
      <w:pPr>
        <w:pStyle w:val="Prrafodelista"/>
        <w:numPr>
          <w:ilvl w:val="0"/>
          <w:numId w:val="10"/>
        </w:numPr>
      </w:pPr>
      <w:r>
        <w:t>Descripción de todos aquellos materiales peligrosos que se pretendan usar durante las campañas, indicando sus códigos UN/</w:t>
      </w:r>
      <w:proofErr w:type="gramStart"/>
      <w:r>
        <w:t>NA</w:t>
      </w:r>
      <w:proofErr w:type="gramEnd"/>
      <w:r>
        <w:t xml:space="preserve"> así como sus fichas de seguridad.</w:t>
      </w:r>
    </w:p>
    <w:p w14:paraId="2E9A8740" w14:textId="77777777" w:rsidR="00F1482C" w:rsidRDefault="00F1482C" w:rsidP="00F1482C"/>
    <w:p w14:paraId="79435BB8" w14:textId="77777777" w:rsidR="00F1482C" w:rsidRDefault="00F1482C" w:rsidP="00F1482C"/>
    <w:p w14:paraId="082E7808" w14:textId="5BF4EC3F" w:rsidR="00B27FD2" w:rsidRDefault="00B27FD2" w:rsidP="00B27FD2"/>
    <w:sectPr w:rsidR="00B27FD2" w:rsidSect="0016103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02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961C" w14:textId="77777777" w:rsidR="008E3129" w:rsidRDefault="008E3129" w:rsidP="001923E8">
      <w:r>
        <w:separator/>
      </w:r>
    </w:p>
  </w:endnote>
  <w:endnote w:type="continuationSeparator" w:id="0">
    <w:p w14:paraId="0720A3EC" w14:textId="77777777" w:rsidR="008E3129" w:rsidRDefault="008E3129" w:rsidP="001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977"/>
      <w:gridCol w:w="1264"/>
    </w:tblGrid>
    <w:tr w:rsidR="00CA4182" w:rsidRPr="00192D9E" w14:paraId="20A3E6C1" w14:textId="77777777" w:rsidTr="00FC0852">
      <w:tc>
        <w:tcPr>
          <w:tcW w:w="5387" w:type="dxa"/>
          <w:tcMar>
            <w:top w:w="57" w:type="dxa"/>
            <w:bottom w:w="57" w:type="dxa"/>
          </w:tcMar>
        </w:tcPr>
        <w:p w14:paraId="7D2BF704" w14:textId="77777777" w:rsidR="00E71532" w:rsidRDefault="000A6C0B" w:rsidP="000A6C0B">
          <w:pPr>
            <w:pStyle w:val="Piedepgina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ICTS bases antárticas españolas.</w:t>
          </w:r>
        </w:p>
        <w:p w14:paraId="3672137D" w14:textId="208082F0" w:rsidR="000A6C0B" w:rsidRPr="00192D9E" w:rsidRDefault="000A6C0B" w:rsidP="000A6C0B">
          <w:pPr>
            <w:pStyle w:val="Piedepgina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Necesidades de apoyo logístico.</w:t>
          </w:r>
        </w:p>
      </w:tc>
      <w:tc>
        <w:tcPr>
          <w:tcW w:w="2977" w:type="dxa"/>
          <w:tcMar>
            <w:top w:w="57" w:type="dxa"/>
            <w:bottom w:w="57" w:type="dxa"/>
          </w:tcMar>
        </w:tcPr>
        <w:p w14:paraId="51627F3F" w14:textId="4866829A" w:rsidR="00CA4182" w:rsidRPr="00192D9E" w:rsidRDefault="000A6C0B" w:rsidP="00CA4182">
          <w:pPr>
            <w:pStyle w:val="Piedepgina"/>
            <w:rPr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</w:tcPr>
        <w:p w14:paraId="4AB86FC0" w14:textId="31BEE788" w:rsidR="00CA4182" w:rsidRPr="00192D9E" w:rsidRDefault="005378FC" w:rsidP="005378FC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192D9E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192D9E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9E5DA6" w:rsidRDefault="008356E9" w:rsidP="00CA4182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977"/>
      <w:gridCol w:w="1264"/>
    </w:tblGrid>
    <w:tr w:rsidR="0082214B" w:rsidRPr="00192D9E" w14:paraId="6CDE8BCF" w14:textId="77777777" w:rsidTr="0078542F">
      <w:tc>
        <w:tcPr>
          <w:tcW w:w="5387" w:type="dxa"/>
          <w:tcMar>
            <w:top w:w="57" w:type="dxa"/>
            <w:bottom w:w="57" w:type="dxa"/>
          </w:tcMar>
        </w:tcPr>
        <w:p w14:paraId="56F6CA30" w14:textId="77777777" w:rsidR="00E71532" w:rsidRDefault="0082214B" w:rsidP="0082214B">
          <w:pPr>
            <w:pStyle w:val="Piedepgina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ICTS bases antárticas españolas.</w:t>
          </w:r>
        </w:p>
        <w:p w14:paraId="1107BC8B" w14:textId="318503FD" w:rsidR="0082214B" w:rsidRPr="00192D9E" w:rsidRDefault="0082214B" w:rsidP="0082214B">
          <w:pPr>
            <w:pStyle w:val="Piedepgina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Necesidades de apoyo logístico.</w:t>
          </w:r>
        </w:p>
      </w:tc>
      <w:tc>
        <w:tcPr>
          <w:tcW w:w="2977" w:type="dxa"/>
          <w:tcMar>
            <w:top w:w="57" w:type="dxa"/>
            <w:bottom w:w="57" w:type="dxa"/>
          </w:tcMar>
        </w:tcPr>
        <w:p w14:paraId="70D8D04C" w14:textId="77777777" w:rsidR="0082214B" w:rsidRPr="00192D9E" w:rsidRDefault="0082214B" w:rsidP="0082214B">
          <w:pPr>
            <w:pStyle w:val="Piedepgina"/>
            <w:rPr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</w:tcPr>
        <w:p w14:paraId="48BBEF77" w14:textId="77777777" w:rsidR="0082214B" w:rsidRPr="00192D9E" w:rsidRDefault="0082214B" w:rsidP="0082214B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7DDE5BC" w14:textId="77777777" w:rsidR="00161032" w:rsidRPr="007E45C1" w:rsidRDefault="00161032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BB6C" w14:textId="77777777" w:rsidR="008E3129" w:rsidRDefault="008E3129" w:rsidP="001923E8">
      <w:r>
        <w:separator/>
      </w:r>
    </w:p>
  </w:footnote>
  <w:footnote w:type="continuationSeparator" w:id="0">
    <w:p w14:paraId="14377C1C" w14:textId="77777777" w:rsidR="008E3129" w:rsidRDefault="008E3129" w:rsidP="0019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426" w:type="dxa"/>
      <w:tblLayout w:type="fixed"/>
      <w:tblLook w:val="04A0" w:firstRow="1" w:lastRow="0" w:firstColumn="1" w:lastColumn="0" w:noHBand="0" w:noVBand="1"/>
    </w:tblPr>
    <w:tblGrid>
      <w:gridCol w:w="2709"/>
      <w:gridCol w:w="5371"/>
      <w:gridCol w:w="2126"/>
    </w:tblGrid>
    <w:tr w:rsidR="00161032" w:rsidRPr="00BA3BD4" w14:paraId="40B4C37F" w14:textId="77777777" w:rsidTr="0078542F">
      <w:trPr>
        <w:trHeight w:val="19"/>
      </w:trPr>
      <w:tc>
        <w:tcPr>
          <w:tcW w:w="2709" w:type="dxa"/>
          <w:vAlign w:val="center"/>
        </w:tcPr>
        <w:p w14:paraId="01296BA6" w14:textId="77777777" w:rsidR="00161032" w:rsidRPr="00BA3BD4" w:rsidRDefault="00161032" w:rsidP="00161032">
          <w:pPr>
            <w:pStyle w:val="Encabezado"/>
            <w:tabs>
              <w:tab w:val="clear" w:pos="4252"/>
              <w:tab w:val="clear" w:pos="8504"/>
            </w:tabs>
            <w:ind w:left="356" w:hanging="33"/>
            <w:rPr>
              <w:sz w:val="16"/>
              <w:szCs w:val="16"/>
            </w:rPr>
          </w:pPr>
          <w:bookmarkStart w:id="0" w:name="_Hlk153453863"/>
          <w:r>
            <w:rPr>
              <w:noProof/>
              <w:sz w:val="16"/>
              <w:szCs w:val="16"/>
            </w:rPr>
            <w:drawing>
              <wp:inline distT="0" distB="0" distL="0" distR="0" wp14:anchorId="71BCC6AF" wp14:editId="721F28D3">
                <wp:extent cx="808522" cy="712269"/>
                <wp:effectExtent l="0" t="0" r="0" b="0"/>
                <wp:docPr id="14" name="Imagen 1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3C4D193D" w14:textId="77777777" w:rsidR="00161032" w:rsidRDefault="00161032" w:rsidP="00161032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161032">
            <w:rPr>
              <w:color w:val="808080" w:themeColor="background1" w:themeShade="80"/>
              <w:sz w:val="14"/>
              <w:szCs w:val="14"/>
            </w:rPr>
            <w:t>ICTS BASES ANTÁRTICAS ESPAÑOLAS.</w:t>
          </w:r>
        </w:p>
        <w:p w14:paraId="2D136D3D" w14:textId="56209DA8" w:rsidR="00161032" w:rsidRPr="00A7776D" w:rsidRDefault="00161032" w:rsidP="00161032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161032">
            <w:rPr>
              <w:color w:val="808080" w:themeColor="background1" w:themeShade="80"/>
              <w:sz w:val="14"/>
              <w:szCs w:val="14"/>
            </w:rPr>
            <w:t>NECESIDADES DE APOYO LOGÍSTICO.</w:t>
          </w:r>
        </w:p>
      </w:tc>
      <w:tc>
        <w:tcPr>
          <w:tcW w:w="2126" w:type="dxa"/>
          <w:vAlign w:val="center"/>
        </w:tcPr>
        <w:p w14:paraId="5D527DE6" w14:textId="620A04B1" w:rsidR="00161032" w:rsidRPr="00BA3BD4" w:rsidRDefault="00B4695B" w:rsidP="00161032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72576" behindDoc="0" locked="0" layoutInCell="1" allowOverlap="1" wp14:anchorId="3562F483" wp14:editId="1B03DCE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457627" cy="720000"/>
                <wp:effectExtent l="0" t="0" r="0" b="4445"/>
                <wp:wrapTopAndBottom/>
                <wp:docPr id="2008415654" name="Imagen 2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8415654" name="Imagen 2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62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157B44F5" w14:textId="77777777" w:rsidR="000A6C0B" w:rsidRPr="001923E8" w:rsidRDefault="000A6C0B" w:rsidP="00161032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908"/>
      <w:gridCol w:w="3189"/>
    </w:tblGrid>
    <w:tr w:rsidR="00161032" w:rsidRPr="00BA3BD4" w14:paraId="506233C0" w14:textId="77777777" w:rsidTr="0078542F">
      <w:trPr>
        <w:trHeight w:val="19"/>
      </w:trPr>
      <w:tc>
        <w:tcPr>
          <w:tcW w:w="4531" w:type="dxa"/>
          <w:vAlign w:val="center"/>
        </w:tcPr>
        <w:p w14:paraId="2F33E072" w14:textId="77777777" w:rsidR="00161032" w:rsidRPr="00BA3BD4" w:rsidRDefault="00161032" w:rsidP="00161032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82D3F" wp14:editId="389CAD64">
                <wp:simplePos x="0" y="0"/>
                <wp:positionH relativeFrom="column">
                  <wp:align>left</wp:align>
                </wp:positionH>
                <wp:positionV relativeFrom="paragraph">
                  <wp:posOffset>113821</wp:posOffset>
                </wp:positionV>
                <wp:extent cx="2156400" cy="658800"/>
                <wp:effectExtent l="0" t="0" r="0" b="8255"/>
                <wp:wrapTopAndBottom/>
                <wp:docPr id="106599928" name="Imagen 106599928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08" w:type="dxa"/>
          <w:vAlign w:val="center"/>
        </w:tcPr>
        <w:p w14:paraId="743654F2" w14:textId="77777777" w:rsidR="00161032" w:rsidRPr="00BA3BD4" w:rsidRDefault="00161032" w:rsidP="00161032">
          <w:pPr>
            <w:spacing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6DB4B78F" wp14:editId="48F2C7CF">
                <wp:simplePos x="0" y="0"/>
                <wp:positionH relativeFrom="column">
                  <wp:posOffset>136525</wp:posOffset>
                </wp:positionH>
                <wp:positionV relativeFrom="paragraph">
                  <wp:posOffset>26670</wp:posOffset>
                </wp:positionV>
                <wp:extent cx="804672" cy="719328"/>
                <wp:effectExtent l="0" t="0" r="0" b="5080"/>
                <wp:wrapTopAndBottom/>
                <wp:docPr id="670277036" name="Imagen 670277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E-excell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67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9" w:type="dxa"/>
          <w:vAlign w:val="center"/>
        </w:tcPr>
        <w:p w14:paraId="6365B874" w14:textId="6C30A081" w:rsidR="00161032" w:rsidRPr="00BA3BD4" w:rsidRDefault="008136F8" w:rsidP="00161032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71552" behindDoc="0" locked="0" layoutInCell="1" allowOverlap="1" wp14:anchorId="208A719F" wp14:editId="3ADA4863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1026000" cy="727200"/>
                <wp:effectExtent l="0" t="0" r="3175" b="0"/>
                <wp:wrapTopAndBottom/>
                <wp:docPr id="603113220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113220" name="Imagen 1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7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681F05" w14:textId="77777777" w:rsidR="00161032" w:rsidRDefault="00161032" w:rsidP="00161032">
    <w:pPr>
      <w:pStyle w:val="Encabezado"/>
      <w:rPr>
        <w:sz w:val="16"/>
      </w:rPr>
    </w:pPr>
  </w:p>
  <w:p w14:paraId="4F7AED97" w14:textId="77777777" w:rsidR="00161032" w:rsidRDefault="00161032" w:rsidP="00161032">
    <w:pPr>
      <w:pStyle w:val="Encabezado"/>
      <w:rPr>
        <w:sz w:val="16"/>
      </w:rPr>
    </w:pPr>
  </w:p>
  <w:tbl>
    <w:tblPr>
      <w:tblStyle w:val="Tablaconcuadrcula"/>
      <w:tblW w:w="68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8DFE8"/>
      <w:tblLook w:val="04A0" w:firstRow="1" w:lastRow="0" w:firstColumn="1" w:lastColumn="0" w:noHBand="0" w:noVBand="1"/>
    </w:tblPr>
    <w:tblGrid>
      <w:gridCol w:w="6804"/>
    </w:tblGrid>
    <w:tr w:rsidR="00161032" w14:paraId="07CD98B6" w14:textId="77777777" w:rsidTr="0078542F">
      <w:trPr>
        <w:trHeight w:val="755"/>
        <w:jc w:val="center"/>
      </w:trPr>
      <w:tc>
        <w:tcPr>
          <w:tcW w:w="9628" w:type="dxa"/>
          <w:shd w:val="clear" w:color="auto" w:fill="D8DFE8"/>
          <w:vAlign w:val="center"/>
        </w:tcPr>
        <w:p w14:paraId="39F98D7A" w14:textId="77777777" w:rsidR="00161032" w:rsidRPr="006E1EE0" w:rsidRDefault="00161032" w:rsidP="00161032">
          <w:pPr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ICTS BASES ANTÁ</w:t>
          </w:r>
          <w:r w:rsidRPr="006E1EE0">
            <w:rPr>
              <w:b/>
              <w:color w:val="002060"/>
              <w:sz w:val="24"/>
            </w:rPr>
            <w:t>RTICAS ESPAÑOLAS</w:t>
          </w:r>
        </w:p>
        <w:p w14:paraId="35B55012" w14:textId="77777777" w:rsidR="00161032" w:rsidRPr="006E1EE0" w:rsidRDefault="00161032" w:rsidP="00161032">
          <w:pPr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</w:rPr>
            <w:t>NECESIDADES DE APOYO LOGÍSTICO</w:t>
          </w:r>
        </w:p>
      </w:tc>
    </w:tr>
  </w:tbl>
  <w:p w14:paraId="1FABBA36" w14:textId="77777777" w:rsidR="00161032" w:rsidRPr="009E5DA6" w:rsidRDefault="00161032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BDC"/>
    <w:multiLevelType w:val="hybridMultilevel"/>
    <w:tmpl w:val="977CD69C"/>
    <w:lvl w:ilvl="0" w:tplc="E03C2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F6A"/>
    <w:multiLevelType w:val="hybridMultilevel"/>
    <w:tmpl w:val="2D2C471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2D5E"/>
    <w:multiLevelType w:val="hybridMultilevel"/>
    <w:tmpl w:val="F40C01D0"/>
    <w:lvl w:ilvl="0" w:tplc="DAD8161E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5767"/>
    <w:multiLevelType w:val="hybridMultilevel"/>
    <w:tmpl w:val="926CC8C8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2AA"/>
    <w:multiLevelType w:val="hybridMultilevel"/>
    <w:tmpl w:val="301AA872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6AB0"/>
    <w:multiLevelType w:val="hybridMultilevel"/>
    <w:tmpl w:val="6D98DF9C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652F"/>
    <w:multiLevelType w:val="hybridMultilevel"/>
    <w:tmpl w:val="1902D9CC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03ACE"/>
    <w:multiLevelType w:val="hybridMultilevel"/>
    <w:tmpl w:val="62442C54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5E5"/>
    <w:multiLevelType w:val="hybridMultilevel"/>
    <w:tmpl w:val="DB2242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C37CC"/>
    <w:multiLevelType w:val="hybridMultilevel"/>
    <w:tmpl w:val="C324EDD6"/>
    <w:lvl w:ilvl="0" w:tplc="2FDC8C6E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67BC0"/>
    <w:multiLevelType w:val="hybridMultilevel"/>
    <w:tmpl w:val="ACEC6F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06308">
    <w:abstractNumId w:val="0"/>
  </w:num>
  <w:num w:numId="2" w16cid:durableId="455610345">
    <w:abstractNumId w:val="7"/>
  </w:num>
  <w:num w:numId="3" w16cid:durableId="337731160">
    <w:abstractNumId w:val="6"/>
  </w:num>
  <w:num w:numId="4" w16cid:durableId="969167353">
    <w:abstractNumId w:val="5"/>
  </w:num>
  <w:num w:numId="5" w16cid:durableId="160700354">
    <w:abstractNumId w:val="1"/>
  </w:num>
  <w:num w:numId="6" w16cid:durableId="1650478809">
    <w:abstractNumId w:val="10"/>
  </w:num>
  <w:num w:numId="7" w16cid:durableId="20595379">
    <w:abstractNumId w:val="3"/>
  </w:num>
  <w:num w:numId="8" w16cid:durableId="853031659">
    <w:abstractNumId w:val="4"/>
  </w:num>
  <w:num w:numId="9" w16cid:durableId="628701720">
    <w:abstractNumId w:val="2"/>
  </w:num>
  <w:num w:numId="10" w16cid:durableId="87653253">
    <w:abstractNumId w:val="8"/>
  </w:num>
  <w:num w:numId="11" w16cid:durableId="1874268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E8"/>
    <w:rsid w:val="000851E4"/>
    <w:rsid w:val="000A6C0B"/>
    <w:rsid w:val="000F046D"/>
    <w:rsid w:val="00122155"/>
    <w:rsid w:val="0013564B"/>
    <w:rsid w:val="0015179D"/>
    <w:rsid w:val="00161032"/>
    <w:rsid w:val="001923E8"/>
    <w:rsid w:val="00192D9E"/>
    <w:rsid w:val="001B7005"/>
    <w:rsid w:val="001C0413"/>
    <w:rsid w:val="001C375C"/>
    <w:rsid w:val="001D3DB8"/>
    <w:rsid w:val="001E1D13"/>
    <w:rsid w:val="001F3689"/>
    <w:rsid w:val="00213F9E"/>
    <w:rsid w:val="0022232B"/>
    <w:rsid w:val="002236FC"/>
    <w:rsid w:val="0022453E"/>
    <w:rsid w:val="00235269"/>
    <w:rsid w:val="002413ED"/>
    <w:rsid w:val="00285516"/>
    <w:rsid w:val="002F429E"/>
    <w:rsid w:val="003155C7"/>
    <w:rsid w:val="00335350"/>
    <w:rsid w:val="00335E6E"/>
    <w:rsid w:val="00345C95"/>
    <w:rsid w:val="0039613E"/>
    <w:rsid w:val="003A7186"/>
    <w:rsid w:val="003B5235"/>
    <w:rsid w:val="004203C6"/>
    <w:rsid w:val="00420FFC"/>
    <w:rsid w:val="00421DA9"/>
    <w:rsid w:val="00426968"/>
    <w:rsid w:val="00485445"/>
    <w:rsid w:val="004928A8"/>
    <w:rsid w:val="004A2ABA"/>
    <w:rsid w:val="004A4F84"/>
    <w:rsid w:val="004C5E5C"/>
    <w:rsid w:val="004C6D54"/>
    <w:rsid w:val="004D59E1"/>
    <w:rsid w:val="00505711"/>
    <w:rsid w:val="005314DD"/>
    <w:rsid w:val="005378FC"/>
    <w:rsid w:val="00545966"/>
    <w:rsid w:val="0056552A"/>
    <w:rsid w:val="00566C46"/>
    <w:rsid w:val="0058448C"/>
    <w:rsid w:val="005A3B36"/>
    <w:rsid w:val="005B5925"/>
    <w:rsid w:val="00601DE0"/>
    <w:rsid w:val="006414CA"/>
    <w:rsid w:val="00644CEE"/>
    <w:rsid w:val="0065218E"/>
    <w:rsid w:val="0067711B"/>
    <w:rsid w:val="006810EE"/>
    <w:rsid w:val="006D1987"/>
    <w:rsid w:val="006E1EE0"/>
    <w:rsid w:val="007017A1"/>
    <w:rsid w:val="00713F4F"/>
    <w:rsid w:val="00717BB5"/>
    <w:rsid w:val="0076265E"/>
    <w:rsid w:val="00764C97"/>
    <w:rsid w:val="00774EB5"/>
    <w:rsid w:val="007D6FAE"/>
    <w:rsid w:val="007E45C1"/>
    <w:rsid w:val="007F4EEB"/>
    <w:rsid w:val="008136F8"/>
    <w:rsid w:val="0082214B"/>
    <w:rsid w:val="008356E9"/>
    <w:rsid w:val="00844CDE"/>
    <w:rsid w:val="00885668"/>
    <w:rsid w:val="0089643E"/>
    <w:rsid w:val="008A19BC"/>
    <w:rsid w:val="008E3129"/>
    <w:rsid w:val="008E4871"/>
    <w:rsid w:val="008F3A50"/>
    <w:rsid w:val="009003B3"/>
    <w:rsid w:val="009004E1"/>
    <w:rsid w:val="00900FDC"/>
    <w:rsid w:val="009127C6"/>
    <w:rsid w:val="0094180B"/>
    <w:rsid w:val="00956EB4"/>
    <w:rsid w:val="00962F04"/>
    <w:rsid w:val="009B1458"/>
    <w:rsid w:val="009D1CF8"/>
    <w:rsid w:val="009E358F"/>
    <w:rsid w:val="009E5DA6"/>
    <w:rsid w:val="00A12F8C"/>
    <w:rsid w:val="00A32B53"/>
    <w:rsid w:val="00A55F00"/>
    <w:rsid w:val="00AA691D"/>
    <w:rsid w:val="00AD6CED"/>
    <w:rsid w:val="00AE51FD"/>
    <w:rsid w:val="00B22644"/>
    <w:rsid w:val="00B26296"/>
    <w:rsid w:val="00B27C9C"/>
    <w:rsid w:val="00B27FD2"/>
    <w:rsid w:val="00B379A2"/>
    <w:rsid w:val="00B422F3"/>
    <w:rsid w:val="00B4695B"/>
    <w:rsid w:val="00B97625"/>
    <w:rsid w:val="00BA0923"/>
    <w:rsid w:val="00BB179B"/>
    <w:rsid w:val="00BF5DE2"/>
    <w:rsid w:val="00C10A73"/>
    <w:rsid w:val="00C434C4"/>
    <w:rsid w:val="00C5122E"/>
    <w:rsid w:val="00C60894"/>
    <w:rsid w:val="00CA4182"/>
    <w:rsid w:val="00CE2DA4"/>
    <w:rsid w:val="00CE4987"/>
    <w:rsid w:val="00CF7DE9"/>
    <w:rsid w:val="00D42FDE"/>
    <w:rsid w:val="00D44517"/>
    <w:rsid w:val="00D606BA"/>
    <w:rsid w:val="00DD4746"/>
    <w:rsid w:val="00E05BA2"/>
    <w:rsid w:val="00E1146B"/>
    <w:rsid w:val="00E239F9"/>
    <w:rsid w:val="00E71532"/>
    <w:rsid w:val="00E90DD1"/>
    <w:rsid w:val="00EB19AC"/>
    <w:rsid w:val="00EF494F"/>
    <w:rsid w:val="00F13202"/>
    <w:rsid w:val="00F1482C"/>
    <w:rsid w:val="00F21394"/>
    <w:rsid w:val="00F22D6B"/>
    <w:rsid w:val="00F808BB"/>
    <w:rsid w:val="00F86A02"/>
    <w:rsid w:val="00F874A0"/>
    <w:rsid w:val="00FA0CBE"/>
    <w:rsid w:val="00FC085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9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9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9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9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239F9"/>
    <w:pPr>
      <w:jc w:val="left"/>
    </w:pPr>
  </w:style>
  <w:style w:type="paragraph" w:styleId="Prrafodelista">
    <w:name w:val="List Paragraph"/>
    <w:basedOn w:val="Normal"/>
    <w:uiPriority w:val="34"/>
    <w:qFormat/>
    <w:rsid w:val="006D1987"/>
    <w:pPr>
      <w:ind w:left="720"/>
      <w:contextualSpacing/>
    </w:pPr>
  </w:style>
  <w:style w:type="paragraph" w:customStyle="1" w:styleId="Default">
    <w:name w:val="Default"/>
    <w:rsid w:val="00CF7DE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722A3-B3C2-4092-A541-4582FEDF3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6CDAF-F61A-43E9-8C82-E127B441061F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3.xml><?xml version="1.0" encoding="utf-8"?>
<ds:datastoreItem xmlns:ds="http://schemas.openxmlformats.org/officeDocument/2006/customXml" ds:itemID="{27FD1995-8B64-437F-B023-C25B7C78A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BF925-A276-49BA-9F99-96F0653F5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Lanzas Sánchez, Rosario</dc:creator>
  <cp:keywords/>
  <dc:description/>
  <cp:lastModifiedBy>Lanzas Sánchez, Rosario</cp:lastModifiedBy>
  <cp:revision>3</cp:revision>
  <dcterms:created xsi:type="dcterms:W3CDTF">2025-10-17T17:16:00Z</dcterms:created>
  <dcterms:modified xsi:type="dcterms:W3CDTF">2025-10-17T17:36:00Z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