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041C4" w14:textId="77777777" w:rsidR="00EB12FA" w:rsidRPr="00D46B6D" w:rsidRDefault="00EB12FA" w:rsidP="00691998">
      <w:pPr>
        <w:pStyle w:val="ESBHead"/>
        <w:jc w:val="left"/>
        <w:outlineLvl w:val="0"/>
        <w:rPr>
          <w:rStyle w:val="Hipervnculo"/>
          <w:b/>
          <w:caps/>
          <w:color w:val="auto"/>
          <w:sz w:val="18"/>
          <w:szCs w:val="18"/>
          <w:u w:val="none"/>
          <w:lang w:val="es-ES"/>
        </w:rPr>
      </w:pPr>
    </w:p>
    <w:p w14:paraId="1167F36B" w14:textId="77777777" w:rsidR="00C06819" w:rsidRDefault="00C06819" w:rsidP="004C5820">
      <w:pPr>
        <w:pStyle w:val="ESBHead"/>
        <w:outlineLvl w:val="0"/>
        <w:rPr>
          <w:b/>
          <w:bCs/>
          <w:sz w:val="18"/>
          <w:szCs w:val="18"/>
          <w:lang w:val="es-ES_tradnl"/>
        </w:rPr>
      </w:pPr>
    </w:p>
    <w:p w14:paraId="5BF202F9" w14:textId="77777777" w:rsidR="00721BDF" w:rsidRPr="006B5A12" w:rsidRDefault="00721BDF" w:rsidP="00721BDF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>
        <w:rPr>
          <w:b/>
          <w:bCs/>
          <w:sz w:val="24"/>
          <w:szCs w:val="24"/>
          <w:lang w:val="es-ES_tradnl"/>
        </w:rPr>
        <w:t>“</w:t>
      </w:r>
      <w:r w:rsidR="00F003B9">
        <w:rPr>
          <w:b/>
          <w:bCs/>
          <w:sz w:val="24"/>
          <w:szCs w:val="24"/>
          <w:lang w:val="es-ES_tradnl"/>
        </w:rPr>
        <w:t>PROYECTOS DE COLABORACIÓN</w:t>
      </w:r>
      <w:r w:rsidRPr="006B5A12">
        <w:rPr>
          <w:b/>
          <w:bCs/>
          <w:sz w:val="24"/>
          <w:szCs w:val="24"/>
          <w:lang w:val="es-ES_tradnl"/>
        </w:rPr>
        <w:t xml:space="preserve"> INTERNACIONAL</w:t>
      </w:r>
      <w:r>
        <w:rPr>
          <w:b/>
          <w:bCs/>
          <w:sz w:val="24"/>
          <w:szCs w:val="24"/>
          <w:lang w:val="es-ES_tradnl"/>
        </w:rPr>
        <w:t>”</w:t>
      </w:r>
    </w:p>
    <w:p w14:paraId="6E68DFA6" w14:textId="77777777" w:rsidR="00C06819" w:rsidRDefault="00C06819" w:rsidP="004C5820">
      <w:pPr>
        <w:pStyle w:val="ESBHead"/>
        <w:outlineLvl w:val="0"/>
        <w:rPr>
          <w:b/>
          <w:bCs/>
          <w:sz w:val="18"/>
          <w:szCs w:val="18"/>
          <w:lang w:val="es-ES_tradnl"/>
        </w:rPr>
      </w:pPr>
    </w:p>
    <w:p w14:paraId="4858D14D" w14:textId="77777777" w:rsidR="00FE1CB1" w:rsidRDefault="00832210" w:rsidP="004C5820">
      <w:pPr>
        <w:pStyle w:val="ESBHead"/>
        <w:outlineLvl w:val="0"/>
        <w:rPr>
          <w:b/>
          <w:bCs/>
          <w:sz w:val="18"/>
          <w:szCs w:val="18"/>
          <w:lang w:val="es-ES_tradnl"/>
        </w:rPr>
      </w:pPr>
      <w:r w:rsidRPr="00D46B6D">
        <w:rPr>
          <w:b/>
          <w:bCs/>
          <w:sz w:val="18"/>
          <w:szCs w:val="18"/>
          <w:lang w:val="es-ES_tradnl"/>
        </w:rPr>
        <w:t xml:space="preserve">SOLICITUD </w:t>
      </w:r>
      <w:r w:rsidR="009A0498">
        <w:rPr>
          <w:b/>
          <w:bCs/>
          <w:sz w:val="18"/>
          <w:szCs w:val="18"/>
          <w:lang w:val="es-ES_tradnl"/>
        </w:rPr>
        <w:t xml:space="preserve">PARA </w:t>
      </w:r>
      <w:r w:rsidR="008423C8">
        <w:rPr>
          <w:b/>
          <w:bCs/>
          <w:sz w:val="18"/>
          <w:szCs w:val="18"/>
          <w:lang w:val="es-ES_tradnl"/>
        </w:rPr>
        <w:t>CAMBIO DEL</w:t>
      </w:r>
      <w:r w:rsidR="00C0772A">
        <w:rPr>
          <w:b/>
          <w:bCs/>
          <w:sz w:val="18"/>
          <w:szCs w:val="18"/>
          <w:lang w:val="es-ES_tradnl"/>
        </w:rPr>
        <w:t>/LA</w:t>
      </w:r>
      <w:r w:rsidR="008423C8">
        <w:rPr>
          <w:b/>
          <w:bCs/>
          <w:sz w:val="18"/>
          <w:szCs w:val="18"/>
          <w:lang w:val="es-ES_tradnl"/>
        </w:rPr>
        <w:t xml:space="preserve"> </w:t>
      </w:r>
      <w:r w:rsidR="00D92230">
        <w:rPr>
          <w:b/>
          <w:bCs/>
          <w:sz w:val="18"/>
          <w:szCs w:val="18"/>
          <w:lang w:val="es-ES_tradnl"/>
        </w:rPr>
        <w:t>INVESTIGADOR</w:t>
      </w:r>
      <w:r w:rsidR="004713FC">
        <w:rPr>
          <w:b/>
          <w:bCs/>
          <w:sz w:val="18"/>
          <w:szCs w:val="18"/>
          <w:lang w:val="es-ES_tradnl"/>
        </w:rPr>
        <w:t>/A</w:t>
      </w:r>
      <w:r w:rsidR="00D92230">
        <w:rPr>
          <w:b/>
          <w:bCs/>
          <w:sz w:val="18"/>
          <w:szCs w:val="18"/>
          <w:lang w:val="es-ES_tradnl"/>
        </w:rPr>
        <w:t xml:space="preserve"> PRINCIPAL (IP)</w:t>
      </w:r>
      <w:r w:rsidR="001F51FF">
        <w:rPr>
          <w:b/>
          <w:bCs/>
          <w:sz w:val="18"/>
          <w:szCs w:val="18"/>
          <w:lang w:val="es-ES_tradnl"/>
        </w:rPr>
        <w:t xml:space="preserve"> </w:t>
      </w:r>
      <w:r w:rsidR="009E3B8C">
        <w:rPr>
          <w:b/>
          <w:bCs/>
          <w:sz w:val="18"/>
          <w:szCs w:val="18"/>
          <w:lang w:val="es-ES_tradnl"/>
        </w:rPr>
        <w:t>DEL PROYECTO</w:t>
      </w:r>
    </w:p>
    <w:p w14:paraId="12624354" w14:textId="77777777" w:rsidR="0042643F" w:rsidRPr="004C5820" w:rsidRDefault="0042643F" w:rsidP="004C5820">
      <w:pPr>
        <w:pStyle w:val="ESBHead"/>
        <w:outlineLvl w:val="0"/>
        <w:rPr>
          <w:b/>
          <w:bCs/>
          <w:sz w:val="24"/>
          <w:szCs w:val="24"/>
          <w:lang w:val="es-ES_tradnl"/>
        </w:rPr>
      </w:pPr>
    </w:p>
    <w:p w14:paraId="5EBDA483" w14:textId="77777777" w:rsidR="00F546F5" w:rsidRDefault="00F546F5" w:rsidP="00481935">
      <w:pPr>
        <w:jc w:val="both"/>
        <w:rPr>
          <w:rFonts w:ascii="Arial Narrow" w:hAnsi="Arial Narrow" w:cs="Arial"/>
          <w:i/>
          <w:sz w:val="18"/>
          <w:szCs w:val="18"/>
          <w:highlight w:val="yellow"/>
        </w:rPr>
      </w:pPr>
      <w:r w:rsidRPr="00F546F5"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 xml:space="preserve">Ha de ser presentada la solicitud </w:t>
      </w:r>
      <w:r w:rsidR="00D92230"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 xml:space="preserve">como mínimo </w:t>
      </w:r>
      <w:r w:rsidRPr="00F546F5"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>con 2 meses de antelación a la finalización del plazo de ejecución del proyecto</w:t>
      </w:r>
      <w:r>
        <w:rPr>
          <w:rFonts w:ascii="Arial Narrow" w:hAnsi="Arial Narrow" w:cs="Arial"/>
          <w:i/>
          <w:sz w:val="18"/>
          <w:szCs w:val="18"/>
          <w:highlight w:val="yellow"/>
        </w:rPr>
        <w:t>.</w:t>
      </w:r>
    </w:p>
    <w:p w14:paraId="2C5D1BDE" w14:textId="77777777" w:rsidR="00AB504C" w:rsidRPr="001C6FDB" w:rsidRDefault="008423C8" w:rsidP="00481935">
      <w:pPr>
        <w:pStyle w:val="Default"/>
        <w:jc w:val="both"/>
        <w:rPr>
          <w:rFonts w:ascii="Arial Narrow" w:hAnsi="Arial Narrow"/>
          <w:i/>
          <w:sz w:val="18"/>
          <w:szCs w:val="18"/>
          <w:highlight w:val="yellow"/>
        </w:rPr>
      </w:pPr>
      <w:r w:rsidRPr="00F8218D">
        <w:rPr>
          <w:rFonts w:ascii="Arial Narrow" w:hAnsi="Arial Narrow"/>
          <w:i/>
          <w:sz w:val="18"/>
          <w:szCs w:val="18"/>
          <w:highlight w:val="yellow"/>
        </w:rPr>
        <w:t xml:space="preserve">El nuevo </w:t>
      </w:r>
      <w:r w:rsidR="008B3889">
        <w:rPr>
          <w:rFonts w:ascii="Arial Narrow" w:hAnsi="Arial Narrow"/>
          <w:i/>
          <w:sz w:val="18"/>
          <w:szCs w:val="18"/>
          <w:highlight w:val="yellow"/>
        </w:rPr>
        <w:t>I</w:t>
      </w:r>
      <w:r w:rsidR="001F51FF" w:rsidRPr="00F8218D">
        <w:rPr>
          <w:rFonts w:ascii="Arial Narrow" w:hAnsi="Arial Narrow"/>
          <w:i/>
          <w:sz w:val="18"/>
          <w:szCs w:val="18"/>
          <w:highlight w:val="yellow"/>
        </w:rPr>
        <w:t>P</w:t>
      </w:r>
      <w:r w:rsidRPr="00F8218D">
        <w:rPr>
          <w:rFonts w:ascii="Arial Narrow" w:hAnsi="Arial Narrow"/>
          <w:i/>
          <w:sz w:val="18"/>
          <w:szCs w:val="18"/>
          <w:highlight w:val="yellow"/>
        </w:rPr>
        <w:t xml:space="preserve"> deberá</w:t>
      </w:r>
      <w:r w:rsidR="0003325E" w:rsidRPr="00F8218D">
        <w:rPr>
          <w:rFonts w:ascii="Arial Narrow" w:hAnsi="Arial Narrow"/>
          <w:i/>
          <w:sz w:val="18"/>
          <w:szCs w:val="18"/>
          <w:highlight w:val="yellow"/>
        </w:rPr>
        <w:t xml:space="preserve"> cumplir </w:t>
      </w:r>
      <w:r w:rsidR="00F8218D" w:rsidRPr="00F8218D">
        <w:rPr>
          <w:rFonts w:ascii="Arial Narrow" w:hAnsi="Arial Narrow"/>
          <w:i/>
          <w:sz w:val="18"/>
          <w:szCs w:val="18"/>
          <w:highlight w:val="yellow"/>
        </w:rPr>
        <w:t>con los requisitos de la convocatoria internacional correspondiente</w:t>
      </w:r>
      <w:r w:rsidR="001C6FDB" w:rsidRPr="001C6FDB">
        <w:rPr>
          <w:rFonts w:ascii="Arial Narrow" w:hAnsi="Arial Narrow"/>
          <w:i/>
          <w:sz w:val="18"/>
          <w:szCs w:val="18"/>
          <w:highlight w:val="yellow"/>
        </w:rPr>
        <w:t xml:space="preserve">, así como los establecidos en la resolución de la Presidencia de la Agencia Estatal de Investigación del </w:t>
      </w:r>
      <w:r w:rsidR="006B0706">
        <w:rPr>
          <w:rFonts w:ascii="Arial Narrow" w:hAnsi="Arial Narrow"/>
          <w:i/>
          <w:sz w:val="18"/>
          <w:szCs w:val="18"/>
          <w:highlight w:val="yellow"/>
        </w:rPr>
        <w:t>7 de agosto</w:t>
      </w:r>
      <w:r w:rsidR="001C6FDB" w:rsidRPr="001C6FDB">
        <w:rPr>
          <w:rFonts w:ascii="Arial Narrow" w:hAnsi="Arial Narrow"/>
          <w:i/>
          <w:sz w:val="18"/>
          <w:szCs w:val="18"/>
          <w:highlight w:val="yellow"/>
        </w:rPr>
        <w:t xml:space="preserve"> de 202</w:t>
      </w:r>
      <w:r w:rsidR="007360D8">
        <w:rPr>
          <w:rFonts w:ascii="Arial Narrow" w:hAnsi="Arial Narrow"/>
          <w:i/>
          <w:sz w:val="18"/>
          <w:szCs w:val="18"/>
          <w:highlight w:val="yellow"/>
        </w:rPr>
        <w:t>4</w:t>
      </w:r>
      <w:r w:rsidR="001C6FDB" w:rsidRPr="001C6FDB">
        <w:rPr>
          <w:rFonts w:ascii="Arial Narrow" w:hAnsi="Arial Narrow"/>
          <w:i/>
          <w:sz w:val="18"/>
          <w:szCs w:val="18"/>
          <w:highlight w:val="yellow"/>
        </w:rPr>
        <w:t xml:space="preserve">, disponible en la </w:t>
      </w:r>
      <w:hyperlink r:id="rId8" w:history="1">
        <w:r w:rsidR="001C6FDB" w:rsidRPr="007360D8">
          <w:rPr>
            <w:rStyle w:val="Hipervnculo"/>
            <w:rFonts w:ascii="Arial Narrow" w:hAnsi="Arial Narrow"/>
            <w:i/>
            <w:sz w:val="18"/>
            <w:szCs w:val="18"/>
            <w:highlight w:val="yellow"/>
          </w:rPr>
          <w:t>web de la convocatoria</w:t>
        </w:r>
      </w:hyperlink>
      <w:r w:rsidR="001F51FF" w:rsidRPr="001C6FDB">
        <w:rPr>
          <w:rFonts w:ascii="Arial Narrow" w:hAnsi="Arial Narrow"/>
          <w:i/>
          <w:sz w:val="18"/>
          <w:szCs w:val="18"/>
          <w:highlight w:val="yellow"/>
        </w:rPr>
        <w:t>.</w:t>
      </w:r>
    </w:p>
    <w:p w14:paraId="0B02EB2B" w14:textId="77777777" w:rsidR="00F146F3" w:rsidRPr="00AB504C" w:rsidRDefault="00F146F3" w:rsidP="00AB504C">
      <w:pPr>
        <w:jc w:val="both"/>
        <w:rPr>
          <w:rFonts w:ascii="Arial Narrow" w:hAnsi="Arial Narrow" w:cs="Arial"/>
          <w:i/>
          <w:sz w:val="22"/>
          <w:szCs w:val="22"/>
        </w:rPr>
      </w:pPr>
    </w:p>
    <w:p w14:paraId="0A048A18" w14:textId="77777777" w:rsidR="00BA4CED" w:rsidRPr="00AB504C" w:rsidRDefault="00184498" w:rsidP="00BA4CED">
      <w:pPr>
        <w:pStyle w:val="ESBHead"/>
        <w:numPr>
          <w:ilvl w:val="0"/>
          <w:numId w:val="4"/>
        </w:numPr>
        <w:jc w:val="left"/>
        <w:outlineLvl w:val="0"/>
        <w:rPr>
          <w:rStyle w:val="ESBBold"/>
          <w:sz w:val="18"/>
          <w:szCs w:val="18"/>
          <w:lang w:val="es-ES"/>
        </w:rPr>
      </w:pPr>
      <w:r w:rsidRPr="00AB2DF7">
        <w:rPr>
          <w:rStyle w:val="ESBBold"/>
          <w:sz w:val="18"/>
          <w:szCs w:val="18"/>
          <w:lang w:val="es-ES"/>
        </w:rPr>
        <w:t xml:space="preserve">Datos </w:t>
      </w:r>
      <w:r w:rsidR="00B301F9" w:rsidRPr="00AB2DF7">
        <w:rPr>
          <w:rStyle w:val="ESBBold"/>
          <w:sz w:val="18"/>
          <w:szCs w:val="18"/>
          <w:lang w:val="es-ES"/>
        </w:rPr>
        <w:t>de</w:t>
      </w:r>
      <w:r w:rsidR="009E3B8C">
        <w:rPr>
          <w:rStyle w:val="ESBBold"/>
          <w:sz w:val="18"/>
          <w:szCs w:val="18"/>
          <w:lang w:val="es-ES"/>
        </w:rPr>
        <w:t>l proyecto</w:t>
      </w:r>
      <w:r w:rsidR="00FE1CB1" w:rsidRPr="00AB2DF7">
        <w:rPr>
          <w:rStyle w:val="ESBBold"/>
          <w:sz w:val="18"/>
          <w:szCs w:val="18"/>
          <w:lang w:val="es-ES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33"/>
        <w:gridCol w:w="4597"/>
      </w:tblGrid>
      <w:tr w:rsidR="00AB504C" w14:paraId="0A8ED0C2" w14:textId="77777777" w:rsidTr="008C58B5">
        <w:tc>
          <w:tcPr>
            <w:tcW w:w="9445" w:type="dxa"/>
            <w:gridSpan w:val="2"/>
            <w:shd w:val="clear" w:color="auto" w:fill="auto"/>
          </w:tcPr>
          <w:p w14:paraId="6B327A68" w14:textId="77777777" w:rsidR="00AB504C" w:rsidRPr="008C58B5" w:rsidRDefault="001F51FF" w:rsidP="00A328A8">
            <w:pPr>
              <w:pStyle w:val="ESBHead"/>
              <w:spacing w:before="20" w:after="20"/>
              <w:jc w:val="both"/>
              <w:outlineLvl w:val="0"/>
              <w:rPr>
                <w:rStyle w:val="ESBBold"/>
                <w:sz w:val="18"/>
                <w:szCs w:val="18"/>
              </w:rPr>
            </w:pPr>
            <w:r w:rsidRPr="008C58B5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="00AB504C" w:rsidRPr="008C58B5">
              <w:rPr>
                <w:rStyle w:val="ESBBold"/>
                <w:sz w:val="18"/>
                <w:szCs w:val="18"/>
              </w:rPr>
              <w:t xml:space="preserve">: </w:t>
            </w:r>
            <w:r w:rsidR="00406CCF">
              <w:rPr>
                <w:rStyle w:val="ESBBold"/>
                <w:b w:val="0"/>
                <w:sz w:val="18"/>
                <w:szCs w:val="18"/>
              </w:rPr>
              <w:t>A</w:t>
            </w:r>
            <w:r w:rsidR="00406CCF" w:rsidRPr="00A9148D">
              <w:rPr>
                <w:rStyle w:val="ESBBold"/>
                <w:b w:val="0"/>
                <w:sz w:val="18"/>
                <w:szCs w:val="18"/>
              </w:rPr>
              <w:t xml:space="preserve">ctuaciones de «Proyectos de Colaboración Internacional», del Programa Estatal </w:t>
            </w:r>
            <w:r w:rsidR="00A328A8">
              <w:rPr>
                <w:rStyle w:val="ESBBold"/>
                <w:b w:val="0"/>
                <w:sz w:val="18"/>
                <w:szCs w:val="18"/>
              </w:rPr>
              <w:t>d</w:t>
            </w:r>
            <w:r w:rsidR="00A328A8">
              <w:rPr>
                <w:rStyle w:val="ESBBold"/>
                <w:b w:val="0"/>
                <w:sz w:val="18"/>
              </w:rPr>
              <w:t>e Transferencia y Colaboración</w:t>
            </w:r>
            <w:r w:rsidR="00406CCF" w:rsidRPr="00A9148D">
              <w:rPr>
                <w:rStyle w:val="ESBBold"/>
                <w:b w:val="0"/>
                <w:sz w:val="18"/>
                <w:szCs w:val="18"/>
              </w:rPr>
              <w:t xml:space="preserve">, Subprograma Estatal </w:t>
            </w:r>
            <w:r w:rsidR="00A328A8">
              <w:rPr>
                <w:rStyle w:val="ESBBold"/>
                <w:b w:val="0"/>
                <w:sz w:val="18"/>
                <w:szCs w:val="18"/>
              </w:rPr>
              <w:t>para impulsar la Colaboración en y entre el Sector Público y Privado</w:t>
            </w:r>
            <w:r w:rsidR="00406CCF" w:rsidRPr="00A9148D">
              <w:rPr>
                <w:rStyle w:val="ESBBold"/>
                <w:b w:val="0"/>
                <w:sz w:val="18"/>
                <w:szCs w:val="18"/>
              </w:rPr>
              <w:t>, del Plan Estatal de Investigación Científica, Técnica y de Innovación 202</w:t>
            </w:r>
            <w:r w:rsidR="00A328A8">
              <w:rPr>
                <w:rStyle w:val="ESBBold"/>
                <w:b w:val="0"/>
                <w:sz w:val="18"/>
                <w:szCs w:val="18"/>
              </w:rPr>
              <w:t>4</w:t>
            </w:r>
            <w:r w:rsidR="00406CCF" w:rsidRPr="00A9148D">
              <w:rPr>
                <w:rStyle w:val="ESBBold"/>
                <w:b w:val="0"/>
                <w:sz w:val="18"/>
                <w:szCs w:val="18"/>
              </w:rPr>
              <w:t>-202</w:t>
            </w:r>
            <w:r w:rsidR="00A328A8">
              <w:rPr>
                <w:rStyle w:val="ESBBold"/>
                <w:b w:val="0"/>
                <w:sz w:val="18"/>
                <w:szCs w:val="18"/>
              </w:rPr>
              <w:t>7</w:t>
            </w:r>
          </w:p>
        </w:tc>
      </w:tr>
      <w:tr w:rsidR="00AB504C" w14:paraId="19106380" w14:textId="77777777" w:rsidTr="008C58B5">
        <w:tc>
          <w:tcPr>
            <w:tcW w:w="9445" w:type="dxa"/>
            <w:gridSpan w:val="2"/>
            <w:shd w:val="clear" w:color="auto" w:fill="auto"/>
          </w:tcPr>
          <w:p w14:paraId="23EB6863" w14:textId="6ED7EB8C" w:rsidR="00AB504C" w:rsidRPr="008C58B5" w:rsidRDefault="00AB504C" w:rsidP="00CC532A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8C58B5">
              <w:rPr>
                <w:rStyle w:val="ESBBold"/>
                <w:sz w:val="18"/>
                <w:szCs w:val="18"/>
              </w:rPr>
              <w:t>Referencia:</w:t>
            </w:r>
            <w:r w:rsidR="00877763" w:rsidRPr="008C58B5">
              <w:rPr>
                <w:bCs/>
                <w:i/>
                <w:sz w:val="16"/>
                <w:szCs w:val="16"/>
                <w:lang w:val="pt-PT"/>
              </w:rPr>
              <w:t xml:space="preserve"> </w:t>
            </w:r>
            <w:r w:rsidR="00877763" w:rsidRPr="008C58B5">
              <w:rPr>
                <w:rStyle w:val="ESBBold"/>
                <w:i/>
                <w:sz w:val="16"/>
                <w:szCs w:val="16"/>
              </w:rPr>
              <w:t>PCI20</w:t>
            </w:r>
            <w:r w:rsidR="00A00F15">
              <w:rPr>
                <w:rStyle w:val="ESBBold"/>
                <w:i/>
                <w:sz w:val="16"/>
                <w:szCs w:val="16"/>
              </w:rPr>
              <w:t>2</w:t>
            </w:r>
            <w:r w:rsidR="00D71085">
              <w:rPr>
                <w:rStyle w:val="ESBBold"/>
                <w:i/>
                <w:sz w:val="16"/>
                <w:szCs w:val="16"/>
              </w:rPr>
              <w:t>5</w:t>
            </w:r>
            <w:r w:rsidR="00877763" w:rsidRPr="008C58B5">
              <w:rPr>
                <w:rStyle w:val="ESBBold"/>
                <w:i/>
                <w:sz w:val="16"/>
                <w:szCs w:val="16"/>
              </w:rPr>
              <w:t>-xxx</w:t>
            </w:r>
            <w:r w:rsidR="002A7FB5">
              <w:rPr>
                <w:rStyle w:val="ESBBold"/>
                <w:i/>
                <w:sz w:val="16"/>
                <w:szCs w:val="16"/>
              </w:rPr>
              <w:t>xxx</w:t>
            </w:r>
          </w:p>
        </w:tc>
      </w:tr>
      <w:tr w:rsidR="00AB504C" w14:paraId="585D9B3F" w14:textId="77777777" w:rsidTr="008C58B5">
        <w:tc>
          <w:tcPr>
            <w:tcW w:w="9445" w:type="dxa"/>
            <w:gridSpan w:val="2"/>
            <w:shd w:val="clear" w:color="auto" w:fill="auto"/>
          </w:tcPr>
          <w:p w14:paraId="24C5EE8F" w14:textId="77777777" w:rsidR="00AB504C" w:rsidRPr="008C58B5" w:rsidRDefault="00AB504C" w:rsidP="008C58B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lang w:val="pt-PT"/>
              </w:rPr>
            </w:pPr>
            <w:r w:rsidRPr="008C58B5">
              <w:rPr>
                <w:rStyle w:val="ESBBold"/>
                <w:sz w:val="18"/>
                <w:szCs w:val="18"/>
                <w:lang w:val="es-ES"/>
              </w:rPr>
              <w:t>Título:</w:t>
            </w:r>
          </w:p>
        </w:tc>
      </w:tr>
      <w:tr w:rsidR="00AB504C" w14:paraId="637602E1" w14:textId="77777777" w:rsidTr="008C58B5">
        <w:tc>
          <w:tcPr>
            <w:tcW w:w="9445" w:type="dxa"/>
            <w:gridSpan w:val="2"/>
            <w:shd w:val="clear" w:color="auto" w:fill="auto"/>
          </w:tcPr>
          <w:p w14:paraId="1A199BAD" w14:textId="77777777" w:rsidR="00AB504C" w:rsidRPr="008C58B5" w:rsidRDefault="00784F1F" w:rsidP="008C58B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pt-PT"/>
              </w:rPr>
              <w:t>Entidad beneficiaria</w:t>
            </w:r>
            <w:r w:rsidR="00AB504C" w:rsidRPr="008C58B5">
              <w:rPr>
                <w:b/>
                <w:bCs/>
                <w:sz w:val="18"/>
                <w:szCs w:val="18"/>
                <w:lang w:val="pt-PT"/>
              </w:rPr>
              <w:t>:</w:t>
            </w:r>
          </w:p>
        </w:tc>
      </w:tr>
      <w:tr w:rsidR="00AB504C" w14:paraId="1AD4B182" w14:textId="77777777" w:rsidTr="008C58B5">
        <w:tc>
          <w:tcPr>
            <w:tcW w:w="9445" w:type="dxa"/>
            <w:gridSpan w:val="2"/>
            <w:shd w:val="clear" w:color="auto" w:fill="auto"/>
          </w:tcPr>
          <w:p w14:paraId="41595312" w14:textId="77777777" w:rsidR="00AB504C" w:rsidRPr="008C58B5" w:rsidRDefault="00AB504C" w:rsidP="00784F1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8C58B5">
              <w:rPr>
                <w:rStyle w:val="ESBBold"/>
                <w:sz w:val="18"/>
                <w:szCs w:val="18"/>
                <w:lang w:val="es-ES"/>
              </w:rPr>
              <w:t>Centro</w:t>
            </w:r>
            <w:r w:rsidR="00784F1F">
              <w:rPr>
                <w:rStyle w:val="ESBBold"/>
                <w:sz w:val="18"/>
                <w:szCs w:val="18"/>
                <w:lang w:val="es-ES"/>
              </w:rPr>
              <w:t xml:space="preserve"> ejecutor</w:t>
            </w:r>
            <w:r w:rsidRPr="008C58B5">
              <w:rPr>
                <w:rStyle w:val="ESBBold"/>
                <w:sz w:val="18"/>
                <w:szCs w:val="18"/>
                <w:lang w:val="es-ES"/>
              </w:rPr>
              <w:t xml:space="preserve">: </w:t>
            </w:r>
            <w:r w:rsidRPr="008C58B5">
              <w:rPr>
                <w:rStyle w:val="ESBBold"/>
                <w:b w:val="0"/>
                <w:i/>
                <w:sz w:val="16"/>
                <w:szCs w:val="16"/>
                <w:lang w:val="es-ES"/>
              </w:rPr>
              <w:t>(</w:t>
            </w:r>
            <w:r w:rsidR="00784F1F">
              <w:rPr>
                <w:rStyle w:val="ESBBold"/>
                <w:b w:val="0"/>
                <w:i/>
                <w:sz w:val="16"/>
                <w:szCs w:val="16"/>
                <w:lang w:val="es-ES"/>
              </w:rPr>
              <w:t>Si procede. Centro</w:t>
            </w:r>
            <w:r w:rsidRPr="008C58B5">
              <w:rPr>
                <w:rStyle w:val="ESBBold"/>
                <w:b w:val="0"/>
                <w:i/>
                <w:sz w:val="16"/>
                <w:szCs w:val="16"/>
                <w:lang w:val="es-ES"/>
              </w:rPr>
              <w:t xml:space="preserve"> que ejecuta el gasto)</w:t>
            </w:r>
          </w:p>
        </w:tc>
      </w:tr>
      <w:tr w:rsidR="00AB504C" w14:paraId="64C2A9C4" w14:textId="77777777" w:rsidTr="008C58B5">
        <w:tc>
          <w:tcPr>
            <w:tcW w:w="9445" w:type="dxa"/>
            <w:gridSpan w:val="2"/>
            <w:shd w:val="clear" w:color="auto" w:fill="auto"/>
          </w:tcPr>
          <w:p w14:paraId="6CAA8524" w14:textId="77777777" w:rsidR="00AB504C" w:rsidRPr="008C58B5" w:rsidRDefault="00AB504C" w:rsidP="008C58B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8C58B5">
              <w:rPr>
                <w:rStyle w:val="ESBBold"/>
                <w:sz w:val="18"/>
                <w:szCs w:val="18"/>
                <w:lang w:val="es-ES"/>
              </w:rPr>
              <w:t xml:space="preserve">Investigador/a </w:t>
            </w:r>
            <w:r w:rsidR="00A45D26" w:rsidRPr="008C58B5">
              <w:rPr>
                <w:rStyle w:val="ESBBold"/>
                <w:sz w:val="18"/>
                <w:szCs w:val="18"/>
                <w:lang w:val="es-ES"/>
              </w:rPr>
              <w:t>Principal (IP</w:t>
            </w:r>
            <w:r w:rsidRPr="008C58B5">
              <w:rPr>
                <w:rStyle w:val="ESBBold"/>
                <w:sz w:val="18"/>
                <w:szCs w:val="18"/>
                <w:lang w:val="es-ES"/>
              </w:rPr>
              <w:t>):</w:t>
            </w:r>
          </w:p>
        </w:tc>
      </w:tr>
      <w:tr w:rsidR="00AB504C" w14:paraId="62F2B925" w14:textId="77777777" w:rsidTr="008C58B5">
        <w:tc>
          <w:tcPr>
            <w:tcW w:w="4792" w:type="dxa"/>
            <w:shd w:val="clear" w:color="auto" w:fill="auto"/>
          </w:tcPr>
          <w:p w14:paraId="1AF7AF6E" w14:textId="77777777" w:rsidR="00AB504C" w:rsidRPr="008C58B5" w:rsidRDefault="004479EB" w:rsidP="008C58B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8C58B5">
              <w:rPr>
                <w:rStyle w:val="ESBBold"/>
                <w:sz w:val="18"/>
                <w:szCs w:val="18"/>
                <w:lang w:val="es-ES"/>
              </w:rPr>
              <w:t>E-mail (</w:t>
            </w:r>
            <w:r w:rsidR="00A45D26" w:rsidRPr="008C58B5">
              <w:rPr>
                <w:rStyle w:val="ESBBold"/>
                <w:sz w:val="18"/>
                <w:szCs w:val="18"/>
                <w:lang w:val="es-ES"/>
              </w:rPr>
              <w:t>IP</w:t>
            </w:r>
            <w:r w:rsidR="00AB504C" w:rsidRPr="008C58B5">
              <w:rPr>
                <w:rStyle w:val="ESBBold"/>
                <w:sz w:val="18"/>
                <w:szCs w:val="18"/>
                <w:lang w:val="es-ES"/>
              </w:rPr>
              <w:t>):</w:t>
            </w:r>
          </w:p>
        </w:tc>
        <w:tc>
          <w:tcPr>
            <w:tcW w:w="4653" w:type="dxa"/>
            <w:shd w:val="clear" w:color="auto" w:fill="auto"/>
          </w:tcPr>
          <w:p w14:paraId="2B11BFAA" w14:textId="77777777" w:rsidR="00AB504C" w:rsidRPr="008C58B5" w:rsidRDefault="00A45D26" w:rsidP="008C58B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8C58B5">
              <w:rPr>
                <w:rStyle w:val="ESBBold"/>
                <w:sz w:val="18"/>
                <w:szCs w:val="18"/>
                <w:lang w:val="es-ES"/>
              </w:rPr>
              <w:t xml:space="preserve">Telf. </w:t>
            </w:r>
            <w:r w:rsidR="004479EB" w:rsidRPr="008C58B5">
              <w:rPr>
                <w:rStyle w:val="ESBBold"/>
                <w:sz w:val="18"/>
                <w:szCs w:val="18"/>
                <w:lang w:val="es-ES"/>
              </w:rPr>
              <w:t>(</w:t>
            </w:r>
            <w:r w:rsidRPr="008C58B5">
              <w:rPr>
                <w:rStyle w:val="ESBBold"/>
                <w:sz w:val="18"/>
                <w:szCs w:val="18"/>
                <w:lang w:val="es-ES"/>
              </w:rPr>
              <w:t>IP</w:t>
            </w:r>
            <w:r w:rsidR="004479EB" w:rsidRPr="008C58B5">
              <w:rPr>
                <w:rStyle w:val="ESBBold"/>
                <w:sz w:val="18"/>
                <w:szCs w:val="18"/>
                <w:lang w:val="es-ES"/>
              </w:rPr>
              <w:t>)</w:t>
            </w:r>
            <w:r w:rsidR="00AB504C" w:rsidRPr="008C58B5">
              <w:rPr>
                <w:rStyle w:val="ESBBold"/>
                <w:sz w:val="18"/>
                <w:szCs w:val="18"/>
                <w:lang w:val="es-ES"/>
              </w:rPr>
              <w:t>:</w:t>
            </w:r>
          </w:p>
        </w:tc>
      </w:tr>
      <w:tr w:rsidR="00AB504C" w14:paraId="7FCFFB7B" w14:textId="77777777" w:rsidTr="008C58B5">
        <w:tc>
          <w:tcPr>
            <w:tcW w:w="4792" w:type="dxa"/>
            <w:shd w:val="clear" w:color="auto" w:fill="auto"/>
          </w:tcPr>
          <w:p w14:paraId="14B598DC" w14:textId="77777777" w:rsidR="00AB504C" w:rsidRPr="008C58B5" w:rsidRDefault="00AB504C" w:rsidP="008C58B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8C58B5">
              <w:rPr>
                <w:b/>
                <w:bCs/>
                <w:sz w:val="18"/>
                <w:szCs w:val="18"/>
                <w:lang w:val="es-ES"/>
              </w:rPr>
              <w:t>Fecha de inicio de</w:t>
            </w:r>
            <w:r w:rsidR="009E3B8C">
              <w:rPr>
                <w:b/>
                <w:bCs/>
                <w:sz w:val="18"/>
                <w:szCs w:val="18"/>
                <w:lang w:val="es-ES"/>
              </w:rPr>
              <w:t>l proyecto</w:t>
            </w:r>
            <w:r w:rsidRPr="008C58B5">
              <w:rPr>
                <w:b/>
                <w:bCs/>
                <w:sz w:val="18"/>
                <w:szCs w:val="18"/>
                <w:lang w:val="es-ES"/>
              </w:rPr>
              <w:t>:</w:t>
            </w:r>
          </w:p>
        </w:tc>
        <w:tc>
          <w:tcPr>
            <w:tcW w:w="4653" w:type="dxa"/>
            <w:shd w:val="clear" w:color="auto" w:fill="auto"/>
          </w:tcPr>
          <w:p w14:paraId="15B5F04A" w14:textId="77777777" w:rsidR="00AB504C" w:rsidRPr="008C58B5" w:rsidRDefault="00AB504C" w:rsidP="008C58B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8C58B5">
              <w:rPr>
                <w:b/>
                <w:sz w:val="18"/>
                <w:szCs w:val="18"/>
              </w:rPr>
              <w:t xml:space="preserve">Fecha </w:t>
            </w:r>
            <w:r w:rsidR="004C5820" w:rsidRPr="008C58B5">
              <w:rPr>
                <w:b/>
                <w:sz w:val="18"/>
                <w:szCs w:val="18"/>
              </w:rPr>
              <w:t>fin</w:t>
            </w:r>
            <w:r w:rsidRPr="008C58B5">
              <w:rPr>
                <w:b/>
                <w:sz w:val="18"/>
                <w:szCs w:val="18"/>
              </w:rPr>
              <w:t xml:space="preserve"> de</w:t>
            </w:r>
            <w:r w:rsidR="009E3B8C">
              <w:rPr>
                <w:b/>
                <w:sz w:val="18"/>
                <w:szCs w:val="18"/>
              </w:rPr>
              <w:t>l proyecto</w:t>
            </w:r>
            <w:r w:rsidRPr="008C58B5">
              <w:rPr>
                <w:b/>
                <w:sz w:val="18"/>
                <w:szCs w:val="18"/>
              </w:rPr>
              <w:t>:</w:t>
            </w:r>
          </w:p>
        </w:tc>
      </w:tr>
      <w:tr w:rsidR="001237DF" w14:paraId="48BA3F8B" w14:textId="77777777" w:rsidTr="008C58B5">
        <w:trPr>
          <w:trHeight w:val="370"/>
        </w:trPr>
        <w:tc>
          <w:tcPr>
            <w:tcW w:w="9445" w:type="dxa"/>
            <w:gridSpan w:val="2"/>
            <w:shd w:val="clear" w:color="auto" w:fill="auto"/>
            <w:vAlign w:val="center"/>
          </w:tcPr>
          <w:p w14:paraId="68EF8B27" w14:textId="77777777" w:rsidR="001237DF" w:rsidRPr="008C58B5" w:rsidRDefault="001237DF" w:rsidP="008C58B5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8C58B5">
              <w:rPr>
                <w:rStyle w:val="ESBBold"/>
                <w:sz w:val="18"/>
                <w:szCs w:val="18"/>
                <w:lang w:val="es-ES"/>
              </w:rPr>
              <w:t>Subvención concedida total</w:t>
            </w:r>
            <w:r w:rsidR="00037434" w:rsidRPr="008C58B5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  <w:r w:rsidRPr="008C58B5">
              <w:rPr>
                <w:rStyle w:val="ESBBold"/>
                <w:sz w:val="18"/>
                <w:szCs w:val="18"/>
                <w:lang w:val="es-ES"/>
              </w:rPr>
              <w:t>(€):</w:t>
            </w:r>
          </w:p>
        </w:tc>
      </w:tr>
    </w:tbl>
    <w:p w14:paraId="2C249250" w14:textId="77777777" w:rsidR="00BA4CED" w:rsidRDefault="00BA4CED" w:rsidP="00BA4CED">
      <w:pPr>
        <w:pStyle w:val="ESBHead"/>
        <w:ind w:left="720"/>
        <w:jc w:val="left"/>
        <w:outlineLvl w:val="0"/>
        <w:rPr>
          <w:rStyle w:val="ESBBold"/>
          <w:lang w:val="es-ES"/>
        </w:rPr>
      </w:pPr>
    </w:p>
    <w:p w14:paraId="120DC03C" w14:textId="77777777" w:rsidR="00C06819" w:rsidRDefault="00C06819" w:rsidP="00BA4CED">
      <w:pPr>
        <w:pStyle w:val="ESBHead"/>
        <w:ind w:left="720"/>
        <w:jc w:val="left"/>
        <w:outlineLvl w:val="0"/>
        <w:rPr>
          <w:rStyle w:val="ESBBold"/>
          <w:lang w:val="es-ES"/>
        </w:rPr>
      </w:pPr>
    </w:p>
    <w:p w14:paraId="349487FA" w14:textId="77777777" w:rsidR="00BA4CED" w:rsidRPr="004C5820" w:rsidRDefault="00CC372D" w:rsidP="00BA4CED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AB2DF7">
        <w:rPr>
          <w:rFonts w:ascii="Arial" w:hAnsi="Arial" w:cs="Arial"/>
          <w:b/>
          <w:sz w:val="18"/>
          <w:szCs w:val="18"/>
        </w:rPr>
        <w:t>Datos de</w:t>
      </w:r>
      <w:r w:rsidR="008423C8">
        <w:rPr>
          <w:rFonts w:ascii="Arial" w:hAnsi="Arial" w:cs="Arial"/>
          <w:b/>
          <w:sz w:val="18"/>
          <w:szCs w:val="18"/>
        </w:rPr>
        <w:t>l</w:t>
      </w:r>
      <w:r w:rsidRPr="00AB2DF7">
        <w:rPr>
          <w:rFonts w:ascii="Arial" w:hAnsi="Arial" w:cs="Arial"/>
          <w:b/>
          <w:sz w:val="18"/>
          <w:szCs w:val="18"/>
        </w:rPr>
        <w:t xml:space="preserve"> </w:t>
      </w:r>
      <w:r w:rsidR="008423C8">
        <w:rPr>
          <w:rFonts w:ascii="Arial" w:hAnsi="Arial" w:cs="Arial"/>
          <w:b/>
          <w:sz w:val="18"/>
          <w:szCs w:val="18"/>
        </w:rPr>
        <w:t>nuevo Investigador</w:t>
      </w:r>
      <w:r w:rsidR="00F8218D">
        <w:rPr>
          <w:rFonts w:ascii="Arial" w:hAnsi="Arial" w:cs="Arial"/>
          <w:b/>
          <w:sz w:val="18"/>
          <w:szCs w:val="18"/>
        </w:rPr>
        <w:t>/a</w:t>
      </w:r>
      <w:r w:rsidR="008423C8">
        <w:rPr>
          <w:rFonts w:ascii="Arial" w:hAnsi="Arial" w:cs="Arial"/>
          <w:b/>
          <w:sz w:val="18"/>
          <w:szCs w:val="18"/>
        </w:rPr>
        <w:t xml:space="preserve"> </w:t>
      </w:r>
      <w:r w:rsidR="00F8218D">
        <w:rPr>
          <w:rFonts w:ascii="Arial" w:hAnsi="Arial" w:cs="Arial"/>
          <w:b/>
          <w:sz w:val="18"/>
          <w:szCs w:val="18"/>
        </w:rPr>
        <w:t>Principal (IP</w:t>
      </w:r>
      <w:r w:rsidR="008423C8">
        <w:rPr>
          <w:rFonts w:ascii="Arial" w:hAnsi="Arial" w:cs="Arial"/>
          <w:b/>
          <w:sz w:val="18"/>
          <w:szCs w:val="18"/>
        </w:rPr>
        <w:t>)</w:t>
      </w:r>
      <w:r w:rsidR="00FE1CB1" w:rsidRPr="00AB2DF7">
        <w:rPr>
          <w:rFonts w:ascii="Arial" w:hAnsi="Arial" w:cs="Arial"/>
          <w:b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07"/>
        <w:gridCol w:w="4557"/>
      </w:tblGrid>
      <w:tr w:rsidR="00BA4CED" w14:paraId="1C937FB5" w14:textId="77777777" w:rsidTr="008C58B5">
        <w:tc>
          <w:tcPr>
            <w:tcW w:w="9498" w:type="dxa"/>
            <w:gridSpan w:val="2"/>
            <w:shd w:val="clear" w:color="auto" w:fill="auto"/>
          </w:tcPr>
          <w:p w14:paraId="413154EB" w14:textId="77777777" w:rsidR="00BA4CED" w:rsidRPr="008C58B5" w:rsidRDefault="00BA4CED" w:rsidP="008C58B5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58B5">
              <w:rPr>
                <w:rFonts w:ascii="Arial" w:hAnsi="Arial" w:cs="Arial"/>
                <w:sz w:val="18"/>
                <w:szCs w:val="18"/>
              </w:rPr>
              <w:t>Nombre y apellidos:</w:t>
            </w:r>
          </w:p>
        </w:tc>
      </w:tr>
      <w:tr w:rsidR="00BA4CED" w14:paraId="7B36DBA6" w14:textId="77777777" w:rsidTr="008C58B5">
        <w:tc>
          <w:tcPr>
            <w:tcW w:w="9498" w:type="dxa"/>
            <w:gridSpan w:val="2"/>
            <w:shd w:val="clear" w:color="auto" w:fill="auto"/>
          </w:tcPr>
          <w:p w14:paraId="61970F67" w14:textId="77777777" w:rsidR="00BA4CED" w:rsidRPr="008C58B5" w:rsidRDefault="00BA4CED" w:rsidP="008C58B5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58B5">
              <w:rPr>
                <w:rFonts w:ascii="Arial" w:hAnsi="Arial" w:cs="Arial"/>
                <w:sz w:val="18"/>
                <w:szCs w:val="18"/>
              </w:rPr>
              <w:t>NIF./NIE./Pasaporte:</w:t>
            </w:r>
          </w:p>
        </w:tc>
      </w:tr>
      <w:tr w:rsidR="00BA4CED" w14:paraId="394866F5" w14:textId="77777777" w:rsidTr="008C58B5">
        <w:tc>
          <w:tcPr>
            <w:tcW w:w="9498" w:type="dxa"/>
            <w:gridSpan w:val="2"/>
            <w:shd w:val="clear" w:color="auto" w:fill="auto"/>
          </w:tcPr>
          <w:p w14:paraId="02956B77" w14:textId="77777777" w:rsidR="00BA4CED" w:rsidRPr="008C58B5" w:rsidRDefault="00BA4CED" w:rsidP="008C58B5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58B5">
              <w:rPr>
                <w:rFonts w:ascii="Arial" w:hAnsi="Arial" w:cs="Arial"/>
                <w:sz w:val="18"/>
                <w:szCs w:val="18"/>
              </w:rPr>
              <w:t>Nacionalidad:</w:t>
            </w:r>
          </w:p>
        </w:tc>
      </w:tr>
      <w:tr w:rsidR="00BA4CED" w14:paraId="5E430067" w14:textId="77777777" w:rsidTr="008C58B5">
        <w:tc>
          <w:tcPr>
            <w:tcW w:w="4876" w:type="dxa"/>
            <w:shd w:val="clear" w:color="auto" w:fill="auto"/>
          </w:tcPr>
          <w:p w14:paraId="29A29DB9" w14:textId="77777777" w:rsidR="00BA4CED" w:rsidRPr="008C58B5" w:rsidRDefault="00784F1F" w:rsidP="008C58B5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Entidad a la</w:t>
            </w:r>
            <w:r w:rsidR="00BA4CED" w:rsidRPr="008C58B5">
              <w:rPr>
                <w:rFonts w:ascii="Arial" w:hAnsi="Arial" w:cs="Arial"/>
                <w:sz w:val="18"/>
                <w:szCs w:val="18"/>
              </w:rPr>
              <w:t xml:space="preserve"> que pertenece:</w:t>
            </w:r>
          </w:p>
        </w:tc>
        <w:tc>
          <w:tcPr>
            <w:tcW w:w="4622" w:type="dxa"/>
            <w:shd w:val="clear" w:color="auto" w:fill="auto"/>
          </w:tcPr>
          <w:p w14:paraId="5E898F15" w14:textId="77777777" w:rsidR="00BA4CED" w:rsidRPr="008C58B5" w:rsidRDefault="00BA4CED" w:rsidP="008C58B5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58B5">
              <w:rPr>
                <w:rFonts w:ascii="Arial" w:hAnsi="Arial" w:cs="Arial"/>
                <w:sz w:val="18"/>
                <w:szCs w:val="18"/>
              </w:rPr>
              <w:t>Centro al que pertenece:</w:t>
            </w:r>
          </w:p>
        </w:tc>
      </w:tr>
      <w:tr w:rsidR="00BA4CED" w14:paraId="241874C2" w14:textId="77777777" w:rsidTr="008C58B5">
        <w:tc>
          <w:tcPr>
            <w:tcW w:w="9498" w:type="dxa"/>
            <w:gridSpan w:val="2"/>
            <w:shd w:val="clear" w:color="auto" w:fill="auto"/>
          </w:tcPr>
          <w:p w14:paraId="4B735F36" w14:textId="77777777" w:rsidR="00BA4CED" w:rsidRPr="008C58B5" w:rsidRDefault="00512E10" w:rsidP="008C58B5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58B5">
              <w:rPr>
                <w:rFonts w:ascii="Arial" w:hAnsi="Arial" w:cs="Arial"/>
                <w:sz w:val="18"/>
                <w:szCs w:val="18"/>
              </w:rPr>
              <w:t>Situación labo</w:t>
            </w:r>
            <w:r w:rsidR="00784F1F">
              <w:rPr>
                <w:rFonts w:ascii="Arial" w:hAnsi="Arial" w:cs="Arial"/>
                <w:sz w:val="18"/>
                <w:szCs w:val="18"/>
              </w:rPr>
              <w:t>ral/relación con la Entidad a la</w:t>
            </w:r>
            <w:r w:rsidRPr="008C58B5">
              <w:rPr>
                <w:rFonts w:ascii="Arial" w:hAnsi="Arial" w:cs="Arial"/>
                <w:sz w:val="18"/>
                <w:szCs w:val="18"/>
              </w:rPr>
              <w:t xml:space="preserve"> que pertenece:</w:t>
            </w:r>
          </w:p>
        </w:tc>
      </w:tr>
      <w:tr w:rsidR="00512E10" w14:paraId="2B432AB3" w14:textId="77777777" w:rsidTr="008C58B5">
        <w:tc>
          <w:tcPr>
            <w:tcW w:w="4876" w:type="dxa"/>
            <w:shd w:val="clear" w:color="auto" w:fill="auto"/>
          </w:tcPr>
          <w:p w14:paraId="5943FDA8" w14:textId="77777777" w:rsidR="00512E10" w:rsidRPr="008C58B5" w:rsidRDefault="00512E10" w:rsidP="008C58B5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58B5">
              <w:rPr>
                <w:rFonts w:ascii="Arial" w:hAnsi="Arial" w:cs="Arial"/>
                <w:sz w:val="18"/>
                <w:szCs w:val="18"/>
              </w:rPr>
              <w:t xml:space="preserve">Fecha </w:t>
            </w:r>
            <w:r w:rsidR="004C5820" w:rsidRPr="008C58B5">
              <w:rPr>
                <w:rFonts w:ascii="Arial" w:hAnsi="Arial" w:cs="Arial"/>
                <w:sz w:val="18"/>
                <w:szCs w:val="18"/>
              </w:rPr>
              <w:t>inicio</w:t>
            </w:r>
            <w:r w:rsidRPr="008C58B5">
              <w:rPr>
                <w:rFonts w:ascii="Arial" w:hAnsi="Arial" w:cs="Arial"/>
                <w:sz w:val="18"/>
                <w:szCs w:val="18"/>
              </w:rPr>
              <w:t xml:space="preserve"> de la relación </w:t>
            </w:r>
            <w:r w:rsidR="00784F1F">
              <w:rPr>
                <w:rFonts w:ascii="Arial" w:hAnsi="Arial" w:cs="Arial"/>
                <w:sz w:val="18"/>
                <w:szCs w:val="18"/>
              </w:rPr>
              <w:t>con su Entidad</w:t>
            </w:r>
            <w:r w:rsidR="009E3B8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622" w:type="dxa"/>
            <w:shd w:val="clear" w:color="auto" w:fill="auto"/>
          </w:tcPr>
          <w:p w14:paraId="2067054D" w14:textId="77777777" w:rsidR="00512E10" w:rsidRPr="008C58B5" w:rsidRDefault="00512E10" w:rsidP="00784F1F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58B5">
              <w:rPr>
                <w:rFonts w:ascii="Arial" w:hAnsi="Arial" w:cs="Arial"/>
                <w:sz w:val="18"/>
                <w:szCs w:val="18"/>
              </w:rPr>
              <w:t xml:space="preserve">Fecha </w:t>
            </w:r>
            <w:r w:rsidR="004C5820" w:rsidRPr="008C58B5">
              <w:rPr>
                <w:rFonts w:ascii="Arial" w:hAnsi="Arial" w:cs="Arial"/>
                <w:sz w:val="18"/>
                <w:szCs w:val="18"/>
              </w:rPr>
              <w:t>fin</w:t>
            </w:r>
            <w:r w:rsidRPr="008C58B5">
              <w:rPr>
                <w:rFonts w:ascii="Arial" w:hAnsi="Arial" w:cs="Arial"/>
                <w:sz w:val="18"/>
                <w:szCs w:val="18"/>
              </w:rPr>
              <w:t xml:space="preserve"> de su relación </w:t>
            </w:r>
            <w:r w:rsidR="004C5820" w:rsidRPr="008C58B5">
              <w:rPr>
                <w:rFonts w:ascii="Arial" w:hAnsi="Arial" w:cs="Arial"/>
                <w:sz w:val="18"/>
                <w:szCs w:val="18"/>
              </w:rPr>
              <w:t xml:space="preserve">con su </w:t>
            </w:r>
            <w:r w:rsidR="00784F1F">
              <w:rPr>
                <w:rFonts w:ascii="Arial" w:hAnsi="Arial" w:cs="Arial"/>
                <w:sz w:val="18"/>
                <w:szCs w:val="18"/>
              </w:rPr>
              <w:t>Entidad</w:t>
            </w:r>
            <w:r w:rsidRPr="008C58B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BA4CED" w14:paraId="3BA4BCF3" w14:textId="77777777" w:rsidTr="008C58B5">
        <w:tc>
          <w:tcPr>
            <w:tcW w:w="9498" w:type="dxa"/>
            <w:gridSpan w:val="2"/>
            <w:shd w:val="clear" w:color="auto" w:fill="auto"/>
          </w:tcPr>
          <w:p w14:paraId="4AC9D2B1" w14:textId="77777777" w:rsidR="00BA4CED" w:rsidRPr="008C58B5" w:rsidRDefault="00512E10" w:rsidP="008C58B5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58B5">
              <w:rPr>
                <w:rFonts w:ascii="Arial" w:hAnsi="Arial" w:cs="Arial"/>
                <w:sz w:val="18"/>
                <w:szCs w:val="18"/>
              </w:rPr>
              <w:t>Titulación y fecha de obtención:</w:t>
            </w:r>
          </w:p>
        </w:tc>
      </w:tr>
      <w:tr w:rsidR="008423C8" w14:paraId="7FA089B1" w14:textId="77777777" w:rsidTr="008C58B5">
        <w:tc>
          <w:tcPr>
            <w:tcW w:w="9498" w:type="dxa"/>
            <w:gridSpan w:val="2"/>
            <w:shd w:val="clear" w:color="auto" w:fill="auto"/>
          </w:tcPr>
          <w:p w14:paraId="39F1784A" w14:textId="77777777" w:rsidR="008423C8" w:rsidRPr="008C58B5" w:rsidRDefault="008423C8" w:rsidP="008C58B5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58B5">
              <w:rPr>
                <w:rFonts w:ascii="Arial" w:hAnsi="Arial" w:cs="Arial"/>
                <w:sz w:val="18"/>
                <w:szCs w:val="18"/>
              </w:rPr>
              <w:t>Fec</w:t>
            </w:r>
            <w:r w:rsidR="00F8218D" w:rsidRPr="008C58B5">
              <w:rPr>
                <w:rFonts w:ascii="Arial" w:hAnsi="Arial" w:cs="Arial"/>
                <w:sz w:val="18"/>
                <w:szCs w:val="18"/>
              </w:rPr>
              <w:t>ha de incorporación del nuevo IP</w:t>
            </w:r>
            <w:r w:rsidRPr="008C58B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8423C8" w14:paraId="486ADBC8" w14:textId="77777777" w:rsidTr="008C58B5">
        <w:tc>
          <w:tcPr>
            <w:tcW w:w="9498" w:type="dxa"/>
            <w:gridSpan w:val="2"/>
            <w:shd w:val="clear" w:color="auto" w:fill="auto"/>
          </w:tcPr>
          <w:p w14:paraId="4CCF5132" w14:textId="77777777" w:rsidR="008423C8" w:rsidRPr="008C58B5" w:rsidRDefault="008423C8" w:rsidP="008C58B5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58B5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8423C8" w14:paraId="7977B66B" w14:textId="77777777" w:rsidTr="008C58B5">
        <w:tc>
          <w:tcPr>
            <w:tcW w:w="9498" w:type="dxa"/>
            <w:gridSpan w:val="2"/>
            <w:shd w:val="clear" w:color="auto" w:fill="auto"/>
          </w:tcPr>
          <w:p w14:paraId="467E61B8" w14:textId="77777777" w:rsidR="008423C8" w:rsidRPr="008C58B5" w:rsidRDefault="008423C8" w:rsidP="008C58B5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58B5">
              <w:rPr>
                <w:rFonts w:ascii="Arial" w:hAnsi="Arial" w:cs="Arial"/>
                <w:sz w:val="18"/>
                <w:szCs w:val="18"/>
              </w:rPr>
              <w:t>Tfno.:</w:t>
            </w:r>
          </w:p>
        </w:tc>
      </w:tr>
    </w:tbl>
    <w:p w14:paraId="009E1A44" w14:textId="77777777" w:rsidR="00F146F3" w:rsidRDefault="00F146F3" w:rsidP="00F146F3">
      <w:pPr>
        <w:pStyle w:val="Prrafodelista"/>
        <w:jc w:val="both"/>
        <w:rPr>
          <w:rStyle w:val="ESBBold"/>
          <w:rFonts w:cs="Arial"/>
          <w:b w:val="0"/>
          <w:bCs w:val="0"/>
          <w:sz w:val="18"/>
          <w:szCs w:val="18"/>
        </w:rPr>
      </w:pPr>
    </w:p>
    <w:p w14:paraId="4C624BB0" w14:textId="77777777" w:rsidR="00C06819" w:rsidRPr="00F146F3" w:rsidRDefault="00C06819" w:rsidP="00F146F3">
      <w:pPr>
        <w:pStyle w:val="Prrafodelista"/>
        <w:jc w:val="both"/>
        <w:rPr>
          <w:rStyle w:val="ESBBold"/>
          <w:rFonts w:cs="Arial"/>
          <w:b w:val="0"/>
          <w:bCs w:val="0"/>
          <w:sz w:val="18"/>
          <w:szCs w:val="18"/>
        </w:rPr>
      </w:pPr>
    </w:p>
    <w:p w14:paraId="71FE867D" w14:textId="77777777" w:rsidR="00512E10" w:rsidRDefault="00F146F3" w:rsidP="00512E1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Style w:val="ESBBold"/>
          <w:sz w:val="18"/>
          <w:szCs w:val="18"/>
        </w:rPr>
        <w:t>Motivación de la solicitud:</w:t>
      </w:r>
      <w:r w:rsidR="00021498" w:rsidRPr="004C5820">
        <w:rPr>
          <w:rFonts w:ascii="Arial" w:hAnsi="Arial" w:cs="Arial"/>
          <w:sz w:val="18"/>
          <w:szCs w:val="18"/>
        </w:rPr>
        <w:t xml:space="preserve"> </w:t>
      </w:r>
    </w:p>
    <w:p w14:paraId="4C7A4FC3" w14:textId="77777777" w:rsidR="00834435" w:rsidRPr="00CC3273" w:rsidRDefault="00834435" w:rsidP="00834435">
      <w:pPr>
        <w:pStyle w:val="Prrafodelista"/>
        <w:jc w:val="both"/>
        <w:rPr>
          <w:rStyle w:val="Hipervnculo"/>
          <w:rFonts w:ascii="Arial" w:hAnsi="Arial" w:cs="Arial"/>
          <w:i/>
          <w:sz w:val="14"/>
          <w:szCs w:val="14"/>
          <w:highlight w:val="yellow"/>
        </w:rPr>
      </w:pPr>
      <w:r w:rsidRPr="00834435">
        <w:rPr>
          <w:rFonts w:ascii="Arial" w:hAnsi="Arial" w:cs="Arial"/>
          <w:i/>
          <w:sz w:val="14"/>
          <w:szCs w:val="14"/>
        </w:rPr>
        <w:t xml:space="preserve">El </w:t>
      </w:r>
      <w:r w:rsidR="00F8218D">
        <w:rPr>
          <w:rFonts w:ascii="Arial" w:hAnsi="Arial" w:cs="Arial"/>
          <w:i/>
          <w:sz w:val="14"/>
          <w:szCs w:val="14"/>
        </w:rPr>
        <w:t>I</w:t>
      </w:r>
      <w:r w:rsidR="00F8218D" w:rsidRPr="00834435">
        <w:rPr>
          <w:rFonts w:ascii="Arial" w:hAnsi="Arial" w:cs="Arial"/>
          <w:i/>
          <w:sz w:val="14"/>
          <w:szCs w:val="14"/>
        </w:rPr>
        <w:t xml:space="preserve">nvestigador </w:t>
      </w:r>
      <w:r w:rsidR="00F8218D">
        <w:rPr>
          <w:rFonts w:ascii="Arial" w:hAnsi="Arial" w:cs="Arial"/>
          <w:i/>
          <w:sz w:val="14"/>
          <w:szCs w:val="14"/>
        </w:rPr>
        <w:t>Principal</w:t>
      </w:r>
      <w:r w:rsidRPr="00834435">
        <w:rPr>
          <w:rFonts w:ascii="Arial" w:hAnsi="Arial" w:cs="Arial"/>
          <w:i/>
          <w:sz w:val="14"/>
          <w:szCs w:val="14"/>
        </w:rPr>
        <w:t xml:space="preserve"> deberá cumplir</w:t>
      </w:r>
      <w:r w:rsidR="00F8218D">
        <w:rPr>
          <w:rFonts w:ascii="Arial" w:hAnsi="Arial" w:cs="Arial"/>
          <w:i/>
          <w:sz w:val="14"/>
          <w:szCs w:val="14"/>
        </w:rPr>
        <w:t xml:space="preserve"> </w:t>
      </w:r>
      <w:r w:rsidR="00980158">
        <w:rPr>
          <w:rFonts w:ascii="Arial" w:hAnsi="Arial" w:cs="Arial"/>
          <w:i/>
          <w:sz w:val="14"/>
          <w:szCs w:val="14"/>
        </w:rPr>
        <w:t xml:space="preserve">con </w:t>
      </w:r>
      <w:r w:rsidR="00980158" w:rsidRPr="00834435">
        <w:rPr>
          <w:rFonts w:ascii="Arial" w:hAnsi="Arial" w:cs="Arial"/>
          <w:i/>
          <w:sz w:val="14"/>
          <w:szCs w:val="14"/>
        </w:rPr>
        <w:t>los</w:t>
      </w:r>
      <w:r w:rsidRPr="00834435">
        <w:rPr>
          <w:rFonts w:ascii="Arial" w:hAnsi="Arial" w:cs="Arial"/>
          <w:i/>
          <w:sz w:val="14"/>
          <w:szCs w:val="14"/>
        </w:rPr>
        <w:t xml:space="preserve"> requisitos de la convocatoria y darse de alta en el R</w:t>
      </w:r>
      <w:r>
        <w:rPr>
          <w:rFonts w:ascii="Arial" w:hAnsi="Arial" w:cs="Arial"/>
          <w:i/>
          <w:sz w:val="14"/>
          <w:szCs w:val="14"/>
        </w:rPr>
        <w:t xml:space="preserve">egistro </w:t>
      </w:r>
      <w:r w:rsidRPr="00834435">
        <w:rPr>
          <w:rFonts w:ascii="Arial" w:hAnsi="Arial" w:cs="Arial"/>
          <w:i/>
          <w:sz w:val="14"/>
          <w:szCs w:val="14"/>
        </w:rPr>
        <w:t>U</w:t>
      </w:r>
      <w:r>
        <w:rPr>
          <w:rFonts w:ascii="Arial" w:hAnsi="Arial" w:cs="Arial"/>
          <w:i/>
          <w:sz w:val="14"/>
          <w:szCs w:val="14"/>
        </w:rPr>
        <w:t xml:space="preserve">nificado de </w:t>
      </w:r>
      <w:r w:rsidRPr="00834435">
        <w:rPr>
          <w:rFonts w:ascii="Arial" w:hAnsi="Arial" w:cs="Arial"/>
          <w:i/>
          <w:sz w:val="14"/>
          <w:szCs w:val="14"/>
        </w:rPr>
        <w:t>S</w:t>
      </w:r>
      <w:r>
        <w:rPr>
          <w:rFonts w:ascii="Arial" w:hAnsi="Arial" w:cs="Arial"/>
          <w:i/>
          <w:sz w:val="14"/>
          <w:szCs w:val="14"/>
        </w:rPr>
        <w:t>olicitantes</w:t>
      </w:r>
      <w:r w:rsidR="004D36E2">
        <w:rPr>
          <w:rFonts w:ascii="Arial" w:hAnsi="Arial" w:cs="Arial"/>
          <w:i/>
          <w:sz w:val="14"/>
          <w:szCs w:val="14"/>
        </w:rPr>
        <w:t xml:space="preserve"> </w:t>
      </w:r>
      <w:r>
        <w:rPr>
          <w:rFonts w:ascii="Arial" w:hAnsi="Arial" w:cs="Arial"/>
          <w:i/>
          <w:sz w:val="14"/>
          <w:szCs w:val="14"/>
        </w:rPr>
        <w:t>(RUS),</w:t>
      </w:r>
      <w:r w:rsidRPr="00834435">
        <w:rPr>
          <w:rFonts w:ascii="Arial" w:hAnsi="Arial" w:cs="Arial"/>
          <w:i/>
          <w:sz w:val="14"/>
          <w:szCs w:val="14"/>
        </w:rPr>
        <w:t xml:space="preserve"> antes de realizar esta solicitud </w:t>
      </w:r>
      <w:r w:rsidR="00614ED1" w:rsidRPr="00614ED1">
        <w:rPr>
          <w:rStyle w:val="Hipervnculo"/>
          <w:rFonts w:ascii="Arial" w:hAnsi="Arial" w:cs="Arial"/>
          <w:i/>
          <w:sz w:val="14"/>
          <w:szCs w:val="14"/>
        </w:rPr>
        <w:t>https://aplicaciones.ciencia.gob.es/rus/</w:t>
      </w:r>
    </w:p>
    <w:p w14:paraId="0B52CA7A" w14:textId="77777777" w:rsidR="00A00F15" w:rsidRPr="00834435" w:rsidRDefault="00A00F15" w:rsidP="00834435">
      <w:pPr>
        <w:pStyle w:val="Prrafodelista"/>
        <w:jc w:val="both"/>
        <w:rPr>
          <w:rFonts w:ascii="Arial" w:hAnsi="Arial" w:cs="Arial"/>
          <w:i/>
          <w:sz w:val="14"/>
          <w:szCs w:val="1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222"/>
      </w:tblGrid>
      <w:tr w:rsidR="00512E10" w14:paraId="5A9B6E32" w14:textId="77777777" w:rsidTr="00CB2160">
        <w:trPr>
          <w:trHeight w:val="2800"/>
        </w:trPr>
        <w:tc>
          <w:tcPr>
            <w:tcW w:w="9392" w:type="dxa"/>
            <w:shd w:val="clear" w:color="auto" w:fill="auto"/>
          </w:tcPr>
          <w:p w14:paraId="022E6D9C" w14:textId="77777777" w:rsidR="00512E10" w:rsidRDefault="00512E10" w:rsidP="004D36E2">
            <w:pPr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E3316D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F146F3" w:rsidRPr="00CB2160">
              <w:rPr>
                <w:rFonts w:ascii="Arial" w:hAnsi="Arial" w:cs="Arial"/>
                <w:i/>
                <w:sz w:val="14"/>
                <w:szCs w:val="14"/>
              </w:rPr>
              <w:t>Explique</w:t>
            </w:r>
            <w:r w:rsidR="00F8218D" w:rsidRPr="00CB2160">
              <w:rPr>
                <w:rFonts w:ascii="Arial" w:hAnsi="Arial" w:cs="Arial"/>
                <w:i/>
                <w:sz w:val="14"/>
                <w:szCs w:val="14"/>
              </w:rPr>
              <w:t xml:space="preserve"> el motivo y</w:t>
            </w:r>
            <w:r w:rsidR="00F146F3" w:rsidRPr="00CB2160">
              <w:rPr>
                <w:rFonts w:ascii="Arial" w:hAnsi="Arial" w:cs="Arial"/>
                <w:i/>
                <w:sz w:val="14"/>
                <w:szCs w:val="14"/>
              </w:rPr>
              <w:t xml:space="preserve"> la neces</w:t>
            </w:r>
            <w:r w:rsidR="00C37BEE" w:rsidRPr="00CB2160">
              <w:rPr>
                <w:rFonts w:ascii="Arial" w:hAnsi="Arial" w:cs="Arial"/>
                <w:i/>
                <w:sz w:val="14"/>
                <w:szCs w:val="14"/>
              </w:rPr>
              <w:t>idad de</w:t>
            </w:r>
            <w:r w:rsidR="00F146F3" w:rsidRPr="00CB2160">
              <w:rPr>
                <w:rFonts w:ascii="Arial" w:hAnsi="Arial" w:cs="Arial"/>
                <w:i/>
                <w:sz w:val="14"/>
                <w:szCs w:val="14"/>
              </w:rPr>
              <w:t>l</w:t>
            </w:r>
            <w:r w:rsidR="00C37BEE" w:rsidRPr="00CB2160">
              <w:rPr>
                <w:rFonts w:ascii="Arial" w:hAnsi="Arial" w:cs="Arial"/>
                <w:i/>
                <w:sz w:val="14"/>
                <w:szCs w:val="14"/>
              </w:rPr>
              <w:t xml:space="preserve"> cambio.</w:t>
            </w:r>
            <w:r w:rsidR="00F146F3" w:rsidRPr="00CB2160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5E5F13" w:rsidRPr="00CB2160">
              <w:rPr>
                <w:rFonts w:ascii="Arial" w:hAnsi="Arial" w:cs="Arial"/>
                <w:i/>
                <w:sz w:val="14"/>
                <w:szCs w:val="14"/>
              </w:rPr>
              <w:t>Incluya</w:t>
            </w:r>
            <w:r w:rsidR="00F146F3" w:rsidRPr="00CB2160">
              <w:rPr>
                <w:rFonts w:ascii="Arial" w:hAnsi="Arial" w:cs="Arial"/>
                <w:i/>
                <w:sz w:val="14"/>
                <w:szCs w:val="14"/>
              </w:rPr>
              <w:t xml:space="preserve"> las actividades que realizará la nueva </w:t>
            </w:r>
            <w:r w:rsidR="00DF369A" w:rsidRPr="00CB2160">
              <w:rPr>
                <w:rFonts w:ascii="Arial" w:hAnsi="Arial" w:cs="Arial"/>
                <w:i/>
                <w:sz w:val="14"/>
                <w:szCs w:val="14"/>
              </w:rPr>
              <w:t>incorporación</w:t>
            </w:r>
            <w:r w:rsidR="00F146F3" w:rsidRPr="00CB2160">
              <w:rPr>
                <w:rFonts w:ascii="Arial" w:hAnsi="Arial" w:cs="Arial"/>
                <w:i/>
                <w:sz w:val="14"/>
                <w:szCs w:val="14"/>
              </w:rPr>
              <w:t>, especialmente las que van a dar lugar a un gasto con cargo a la subvención recibida</w:t>
            </w:r>
            <w:r w:rsidR="000B1C13" w:rsidRPr="00CB2160">
              <w:rPr>
                <w:rFonts w:ascii="Arial" w:hAnsi="Arial" w:cs="Arial"/>
                <w:i/>
                <w:sz w:val="14"/>
                <w:szCs w:val="14"/>
              </w:rPr>
              <w:t>, su</w:t>
            </w:r>
            <w:r w:rsidR="00F146F3" w:rsidRPr="00CB2160">
              <w:rPr>
                <w:rFonts w:ascii="Arial" w:hAnsi="Arial" w:cs="Arial"/>
                <w:i/>
                <w:sz w:val="14"/>
                <w:szCs w:val="14"/>
              </w:rPr>
              <w:t xml:space="preserve"> relación con los objetivos de la actuación </w:t>
            </w:r>
            <w:r w:rsidR="00C37BEE" w:rsidRPr="00CB2160">
              <w:rPr>
                <w:rFonts w:ascii="Arial" w:hAnsi="Arial" w:cs="Arial"/>
                <w:i/>
                <w:sz w:val="14"/>
                <w:szCs w:val="14"/>
              </w:rPr>
              <w:t>y las</w:t>
            </w:r>
            <w:r w:rsidR="00F146F3" w:rsidRPr="00CB2160">
              <w:rPr>
                <w:rFonts w:ascii="Arial" w:hAnsi="Arial" w:cs="Arial"/>
                <w:i/>
                <w:sz w:val="14"/>
                <w:szCs w:val="14"/>
              </w:rPr>
              <w:t xml:space="preserve"> actividades previstas. </w:t>
            </w:r>
            <w:r w:rsidRPr="00CB2160">
              <w:rPr>
                <w:rFonts w:ascii="Arial" w:hAnsi="Arial" w:cs="Arial"/>
                <w:i/>
                <w:sz w:val="14"/>
                <w:szCs w:val="14"/>
              </w:rPr>
              <w:t>Si procede, o es necesario, breve descripción de la modificación de las actividades o plan de trabajo y/o movilidad incluyendo los</w:t>
            </w:r>
            <w:r w:rsidR="00C37BEE" w:rsidRPr="00CB2160">
              <w:rPr>
                <w:rFonts w:ascii="Arial" w:hAnsi="Arial" w:cs="Arial"/>
                <w:i/>
                <w:sz w:val="14"/>
                <w:szCs w:val="14"/>
              </w:rPr>
              <w:t xml:space="preserve"> viajes y/o estancias previstas</w:t>
            </w:r>
            <w:r w:rsidR="00C37BEE" w:rsidRPr="00E3316D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14:paraId="4A2FB17E" w14:textId="77777777" w:rsidR="00E3316D" w:rsidRPr="00CB2160" w:rsidRDefault="00E3316D" w:rsidP="004D36E2">
            <w:pPr>
              <w:jc w:val="both"/>
              <w:rPr>
                <w:rFonts w:ascii="Arial" w:hAnsi="Arial" w:cs="Arial"/>
                <w:iCs/>
                <w:sz w:val="14"/>
                <w:szCs w:val="14"/>
              </w:rPr>
            </w:pPr>
          </w:p>
          <w:p w14:paraId="22B914FB" w14:textId="77777777" w:rsidR="00E3316D" w:rsidRPr="00CB2160" w:rsidRDefault="00E3316D" w:rsidP="004D36E2">
            <w:pPr>
              <w:jc w:val="both"/>
              <w:rPr>
                <w:rFonts w:ascii="Arial" w:hAnsi="Arial" w:cs="Arial"/>
                <w:iCs/>
                <w:sz w:val="14"/>
                <w:szCs w:val="14"/>
              </w:rPr>
            </w:pPr>
          </w:p>
          <w:p w14:paraId="3166A25F" w14:textId="77777777" w:rsidR="00CB2160" w:rsidRPr="00CB2160" w:rsidRDefault="00CB2160" w:rsidP="004D36E2">
            <w:pPr>
              <w:jc w:val="both"/>
              <w:rPr>
                <w:rFonts w:ascii="Arial" w:hAnsi="Arial" w:cs="Arial"/>
                <w:iCs/>
                <w:sz w:val="14"/>
                <w:szCs w:val="14"/>
              </w:rPr>
            </w:pPr>
          </w:p>
          <w:p w14:paraId="496FF166" w14:textId="77777777" w:rsidR="00CB2160" w:rsidRPr="00CB2160" w:rsidRDefault="00CB2160" w:rsidP="004D36E2">
            <w:pPr>
              <w:jc w:val="both"/>
              <w:rPr>
                <w:rFonts w:ascii="Arial" w:hAnsi="Arial" w:cs="Arial"/>
                <w:iCs/>
                <w:sz w:val="14"/>
                <w:szCs w:val="14"/>
              </w:rPr>
            </w:pPr>
          </w:p>
          <w:p w14:paraId="668CBC8E" w14:textId="77777777" w:rsidR="00CB2160" w:rsidRPr="00CB2160" w:rsidRDefault="00CB2160" w:rsidP="004D36E2">
            <w:pPr>
              <w:jc w:val="both"/>
              <w:rPr>
                <w:rFonts w:ascii="Arial" w:hAnsi="Arial" w:cs="Arial"/>
                <w:iCs/>
                <w:sz w:val="14"/>
                <w:szCs w:val="14"/>
              </w:rPr>
            </w:pPr>
          </w:p>
          <w:p w14:paraId="402A8002" w14:textId="77777777" w:rsidR="00CB2160" w:rsidRPr="00CB2160" w:rsidRDefault="00CB2160" w:rsidP="004D36E2">
            <w:pPr>
              <w:jc w:val="both"/>
              <w:rPr>
                <w:rFonts w:ascii="Arial" w:hAnsi="Arial" w:cs="Arial"/>
                <w:iCs/>
                <w:sz w:val="14"/>
                <w:szCs w:val="14"/>
              </w:rPr>
            </w:pPr>
          </w:p>
          <w:p w14:paraId="397DA033" w14:textId="77777777" w:rsidR="00E3316D" w:rsidRDefault="00E3316D" w:rsidP="004D36E2">
            <w:pPr>
              <w:jc w:val="both"/>
              <w:rPr>
                <w:rFonts w:ascii="Arial" w:hAnsi="Arial" w:cs="Arial"/>
                <w:iCs/>
                <w:sz w:val="14"/>
                <w:szCs w:val="14"/>
              </w:rPr>
            </w:pPr>
          </w:p>
          <w:p w14:paraId="23778558" w14:textId="77777777" w:rsidR="00CB2160" w:rsidRDefault="00CB2160" w:rsidP="004D36E2">
            <w:pPr>
              <w:jc w:val="both"/>
              <w:rPr>
                <w:rFonts w:ascii="Arial" w:hAnsi="Arial" w:cs="Arial"/>
                <w:iCs/>
                <w:sz w:val="14"/>
                <w:szCs w:val="14"/>
              </w:rPr>
            </w:pPr>
          </w:p>
          <w:p w14:paraId="3B433904" w14:textId="77777777" w:rsidR="00CB2160" w:rsidRPr="00CB2160" w:rsidRDefault="00CB2160" w:rsidP="004D36E2">
            <w:pPr>
              <w:jc w:val="both"/>
              <w:rPr>
                <w:rFonts w:ascii="Arial" w:hAnsi="Arial" w:cs="Arial"/>
                <w:iCs/>
                <w:sz w:val="14"/>
                <w:szCs w:val="14"/>
              </w:rPr>
            </w:pPr>
          </w:p>
          <w:p w14:paraId="1CEF2333" w14:textId="77777777" w:rsidR="00E3316D" w:rsidRPr="00CB2160" w:rsidRDefault="00E3316D" w:rsidP="004D36E2">
            <w:pPr>
              <w:jc w:val="both"/>
              <w:rPr>
                <w:rFonts w:ascii="Arial" w:hAnsi="Arial" w:cs="Arial"/>
                <w:iCs/>
                <w:sz w:val="14"/>
                <w:szCs w:val="14"/>
              </w:rPr>
            </w:pPr>
          </w:p>
          <w:p w14:paraId="1D261FB7" w14:textId="77777777" w:rsidR="00A00F15" w:rsidRPr="00366CC2" w:rsidRDefault="00A00F15" w:rsidP="00CB2160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17DF4F48" w14:textId="77777777" w:rsidR="00D814E0" w:rsidRDefault="00D814E0" w:rsidP="00C77CFC">
      <w:pPr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6CF12BD6" w14:textId="77777777" w:rsidR="00CB2160" w:rsidRDefault="00CB2160" w:rsidP="00AA5E30">
      <w:pPr>
        <w:rPr>
          <w:rStyle w:val="ESBBold"/>
        </w:rPr>
      </w:pPr>
    </w:p>
    <w:p w14:paraId="7B2B90CC" w14:textId="77777777" w:rsidR="00C37BEE" w:rsidRDefault="00C37BEE" w:rsidP="009E63E0">
      <w:pPr>
        <w:rPr>
          <w:rStyle w:val="ESBBold"/>
        </w:rPr>
      </w:pPr>
    </w:p>
    <w:p w14:paraId="515EDD37" w14:textId="77777777" w:rsidR="00C37BEE" w:rsidRPr="00F8218D" w:rsidRDefault="00C37BEE" w:rsidP="00C37BEE">
      <w:pPr>
        <w:numPr>
          <w:ilvl w:val="0"/>
          <w:numId w:val="4"/>
        </w:numPr>
        <w:rPr>
          <w:rFonts w:ascii="Arial" w:hAnsi="Arial"/>
          <w:b/>
          <w:bCs/>
          <w:sz w:val="20"/>
        </w:rPr>
      </w:pPr>
      <w:r w:rsidRPr="00C37BEE">
        <w:rPr>
          <w:rFonts w:ascii="Arial" w:hAnsi="Arial"/>
          <w:b/>
          <w:bCs/>
          <w:sz w:val="20"/>
        </w:rPr>
        <w:t xml:space="preserve">Informe científico-técnico que justifique la idoneidad del IP propuesto: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37BEE" w:rsidRPr="00C37BEE" w14:paraId="2BBADC33" w14:textId="77777777" w:rsidTr="008C58B5">
        <w:tc>
          <w:tcPr>
            <w:tcW w:w="9500" w:type="dxa"/>
            <w:shd w:val="clear" w:color="auto" w:fill="auto"/>
          </w:tcPr>
          <w:p w14:paraId="3F59719B" w14:textId="77777777" w:rsidR="00C37BEE" w:rsidRPr="008C58B5" w:rsidRDefault="00C37BEE" w:rsidP="00C37BEE">
            <w:pPr>
              <w:rPr>
                <w:rFonts w:ascii="Arial" w:hAnsi="Arial"/>
                <w:bCs/>
                <w:i/>
                <w:sz w:val="16"/>
                <w:szCs w:val="16"/>
              </w:rPr>
            </w:pPr>
            <w:r w:rsidRPr="008C58B5">
              <w:rPr>
                <w:rFonts w:ascii="Arial" w:hAnsi="Arial"/>
                <w:bCs/>
                <w:i/>
                <w:sz w:val="16"/>
                <w:szCs w:val="16"/>
              </w:rPr>
              <w:t xml:space="preserve">(La persona propuesta, con preferencia del equipo investigador, debe contar con un perfil profesional (CV., </w:t>
            </w:r>
            <w:r w:rsidR="004D36E2">
              <w:rPr>
                <w:rFonts w:ascii="Arial" w:hAnsi="Arial"/>
                <w:bCs/>
                <w:i/>
                <w:sz w:val="16"/>
                <w:szCs w:val="16"/>
              </w:rPr>
              <w:t>h</w:t>
            </w:r>
            <w:r w:rsidRPr="008C58B5">
              <w:rPr>
                <w:rFonts w:ascii="Arial" w:hAnsi="Arial"/>
                <w:bCs/>
                <w:i/>
                <w:sz w:val="16"/>
                <w:szCs w:val="16"/>
              </w:rPr>
              <w:t>i</w:t>
            </w:r>
            <w:r w:rsidR="00F8218D" w:rsidRPr="008C58B5">
              <w:rPr>
                <w:rFonts w:ascii="Arial" w:hAnsi="Arial"/>
                <w:bCs/>
                <w:i/>
                <w:sz w:val="16"/>
                <w:szCs w:val="16"/>
              </w:rPr>
              <w:t>storial, etc.) similar al del IP</w:t>
            </w:r>
            <w:r w:rsidRPr="008C58B5">
              <w:rPr>
                <w:rFonts w:ascii="Arial" w:hAnsi="Arial"/>
                <w:bCs/>
                <w:i/>
                <w:sz w:val="16"/>
                <w:szCs w:val="16"/>
              </w:rPr>
              <w:t xml:space="preserve"> actual y formar parte de la plantilla del Organismo beneficiario</w:t>
            </w:r>
            <w:r w:rsidR="00F8218D" w:rsidRPr="008C58B5">
              <w:rPr>
                <w:rFonts w:ascii="Arial" w:hAnsi="Arial"/>
                <w:bCs/>
                <w:i/>
                <w:sz w:val="16"/>
                <w:szCs w:val="16"/>
              </w:rPr>
              <w:t xml:space="preserve"> o a la entidad asociada.</w:t>
            </w:r>
            <w:r w:rsidRPr="008C58B5">
              <w:rPr>
                <w:rFonts w:ascii="Arial" w:hAnsi="Arial"/>
                <w:bCs/>
                <w:i/>
                <w:sz w:val="16"/>
                <w:szCs w:val="16"/>
              </w:rPr>
              <w:t>)</w:t>
            </w:r>
          </w:p>
          <w:p w14:paraId="65680CFD" w14:textId="77777777" w:rsidR="00C37BEE" w:rsidRPr="008C58B5" w:rsidRDefault="00C37BEE" w:rsidP="00C37BEE">
            <w:pPr>
              <w:rPr>
                <w:rFonts w:ascii="Arial" w:hAnsi="Arial"/>
                <w:b/>
                <w:bCs/>
                <w:i/>
                <w:sz w:val="20"/>
              </w:rPr>
            </w:pPr>
          </w:p>
          <w:p w14:paraId="63C74343" w14:textId="77777777" w:rsidR="00C37BEE" w:rsidRPr="008C58B5" w:rsidRDefault="00C37BEE" w:rsidP="00C37BEE">
            <w:pPr>
              <w:rPr>
                <w:rFonts w:ascii="Arial" w:hAnsi="Arial"/>
                <w:b/>
                <w:bCs/>
                <w:i/>
                <w:sz w:val="20"/>
              </w:rPr>
            </w:pPr>
          </w:p>
          <w:p w14:paraId="6E6C5D1E" w14:textId="77777777" w:rsidR="00C37BEE" w:rsidRPr="008C58B5" w:rsidRDefault="00C37BEE" w:rsidP="00C37BEE">
            <w:pPr>
              <w:rPr>
                <w:rFonts w:ascii="Arial" w:hAnsi="Arial"/>
                <w:b/>
                <w:bCs/>
                <w:i/>
                <w:sz w:val="20"/>
              </w:rPr>
            </w:pPr>
          </w:p>
          <w:p w14:paraId="4E3D4ACC" w14:textId="77777777" w:rsidR="00C37BEE" w:rsidRPr="008C58B5" w:rsidRDefault="00C37BEE" w:rsidP="00C37BEE">
            <w:pPr>
              <w:rPr>
                <w:rFonts w:ascii="Arial" w:hAnsi="Arial"/>
                <w:b/>
                <w:bCs/>
                <w:i/>
                <w:sz w:val="20"/>
              </w:rPr>
            </w:pPr>
          </w:p>
          <w:p w14:paraId="206B5A8A" w14:textId="77777777" w:rsidR="00C37BEE" w:rsidRPr="008C58B5" w:rsidRDefault="00C37BEE" w:rsidP="00C37BEE">
            <w:pPr>
              <w:rPr>
                <w:rFonts w:ascii="Arial" w:hAnsi="Arial"/>
                <w:b/>
                <w:bCs/>
                <w:i/>
                <w:sz w:val="20"/>
              </w:rPr>
            </w:pPr>
          </w:p>
          <w:p w14:paraId="517D1F39" w14:textId="77777777" w:rsidR="00C37BEE" w:rsidRPr="008C58B5" w:rsidRDefault="00C37BEE" w:rsidP="00C37BEE">
            <w:pPr>
              <w:rPr>
                <w:rFonts w:ascii="Arial" w:hAnsi="Arial"/>
                <w:b/>
                <w:bCs/>
                <w:i/>
                <w:sz w:val="20"/>
              </w:rPr>
            </w:pPr>
          </w:p>
          <w:p w14:paraId="4823A54C" w14:textId="77777777" w:rsidR="00C37BEE" w:rsidRPr="008C58B5" w:rsidRDefault="00C37BEE" w:rsidP="00C37BEE">
            <w:pPr>
              <w:rPr>
                <w:rFonts w:ascii="Arial" w:hAnsi="Arial"/>
                <w:b/>
                <w:bCs/>
                <w:i/>
                <w:sz w:val="20"/>
              </w:rPr>
            </w:pPr>
          </w:p>
          <w:p w14:paraId="1A893B6A" w14:textId="77777777" w:rsidR="00C37BEE" w:rsidRPr="008C58B5" w:rsidRDefault="00C37BEE" w:rsidP="00C37BEE">
            <w:pPr>
              <w:rPr>
                <w:rFonts w:ascii="Arial" w:hAnsi="Arial"/>
                <w:b/>
                <w:bCs/>
                <w:i/>
                <w:sz w:val="20"/>
              </w:rPr>
            </w:pPr>
          </w:p>
          <w:p w14:paraId="1DB90D14" w14:textId="77777777" w:rsidR="00C37BEE" w:rsidRPr="008C58B5" w:rsidRDefault="00C37BEE" w:rsidP="00C37BEE">
            <w:pPr>
              <w:rPr>
                <w:rFonts w:ascii="Arial" w:hAnsi="Arial"/>
                <w:b/>
                <w:bCs/>
                <w:i/>
                <w:sz w:val="20"/>
              </w:rPr>
            </w:pPr>
          </w:p>
          <w:p w14:paraId="5F377B40" w14:textId="77777777" w:rsidR="00C37BEE" w:rsidRPr="008C58B5" w:rsidRDefault="00C37BEE" w:rsidP="00C37BEE">
            <w:pPr>
              <w:rPr>
                <w:rFonts w:ascii="Arial" w:hAnsi="Arial"/>
                <w:b/>
                <w:bCs/>
                <w:i/>
                <w:sz w:val="20"/>
              </w:rPr>
            </w:pPr>
          </w:p>
          <w:p w14:paraId="6E802EEC" w14:textId="77777777" w:rsidR="00C37BEE" w:rsidRPr="008C58B5" w:rsidRDefault="00C37BEE" w:rsidP="00C37BEE">
            <w:pPr>
              <w:rPr>
                <w:rFonts w:ascii="Arial" w:hAnsi="Arial"/>
                <w:b/>
                <w:bCs/>
                <w:i/>
                <w:sz w:val="20"/>
              </w:rPr>
            </w:pPr>
          </w:p>
          <w:p w14:paraId="46950A6C" w14:textId="77777777" w:rsidR="00C37BEE" w:rsidRPr="008C58B5" w:rsidRDefault="00C37BEE" w:rsidP="00C37BEE">
            <w:pPr>
              <w:rPr>
                <w:rFonts w:ascii="Arial" w:hAnsi="Arial"/>
                <w:b/>
                <w:bCs/>
                <w:i/>
                <w:sz w:val="20"/>
              </w:rPr>
            </w:pPr>
          </w:p>
          <w:p w14:paraId="5EBDA048" w14:textId="77777777" w:rsidR="00C37BEE" w:rsidRPr="008C58B5" w:rsidRDefault="00C37BEE" w:rsidP="00C37BEE">
            <w:pPr>
              <w:rPr>
                <w:rFonts w:ascii="Arial" w:hAnsi="Arial"/>
                <w:b/>
                <w:bCs/>
                <w:i/>
                <w:sz w:val="20"/>
              </w:rPr>
            </w:pPr>
          </w:p>
        </w:tc>
      </w:tr>
    </w:tbl>
    <w:p w14:paraId="3A9E5589" w14:textId="34EBF925" w:rsidR="003F4E2F" w:rsidRDefault="003D7D34" w:rsidP="00CB26F7">
      <w:pPr>
        <w:rPr>
          <w:rStyle w:val="ESBStandard1"/>
          <w:b/>
          <w:bCs/>
        </w:rPr>
      </w:pPr>
      <w:r>
        <w:rPr>
          <w:rFonts w:ascii="Arial" w:hAnsi="Arial"/>
          <w:b/>
          <w:bCs/>
          <w:noProof/>
          <w:sz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3466FF" wp14:editId="06F9B6F1">
                <wp:simplePos x="0" y="0"/>
                <wp:positionH relativeFrom="column">
                  <wp:posOffset>2095500</wp:posOffset>
                </wp:positionH>
                <wp:positionV relativeFrom="paragraph">
                  <wp:posOffset>120015</wp:posOffset>
                </wp:positionV>
                <wp:extent cx="2277745" cy="1066800"/>
                <wp:effectExtent l="9525" t="12700" r="8255" b="6350"/>
                <wp:wrapNone/>
                <wp:docPr id="16060750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74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56CE2" w14:textId="77777777" w:rsidR="001C63D3" w:rsidRPr="000825F2" w:rsidRDefault="001C63D3" w:rsidP="00995F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               </w:t>
                            </w:r>
                          </w:p>
                          <w:p w14:paraId="441F095F" w14:textId="77777777" w:rsidR="001C63D3" w:rsidRDefault="001C63D3" w:rsidP="00995F4F"/>
                          <w:p w14:paraId="75B7513C" w14:textId="77777777" w:rsidR="001C63D3" w:rsidRDefault="001C63D3" w:rsidP="00995F4F"/>
                          <w:p w14:paraId="14B44ED4" w14:textId="77777777" w:rsidR="001C63D3" w:rsidRDefault="001C63D3" w:rsidP="00995F4F"/>
                          <w:p w14:paraId="6440E15F" w14:textId="77777777" w:rsidR="001C63D3" w:rsidRDefault="001C63D3" w:rsidP="00995F4F"/>
                          <w:p w14:paraId="2812E8DB" w14:textId="77777777" w:rsidR="001C63D3" w:rsidRPr="00C0772A" w:rsidRDefault="001C63D3" w:rsidP="00995F4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077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Firma del nuevo IP propuesto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466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pt;margin-top:9.45pt;width:179.35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">
                <v:textbox>
                  <w:txbxContent>
                    <w:p w14:paraId="4DB56CE2" w14:textId="77777777" w:rsidR="001C63D3" w:rsidRPr="000825F2" w:rsidRDefault="001C63D3" w:rsidP="00995F4F">
                      <w:pPr>
                        <w:rPr>
                          <w:sz w:val="18"/>
                          <w:szCs w:val="18"/>
                        </w:rPr>
                      </w:pPr>
                      <w:r>
                        <w:t xml:space="preserve">                </w:t>
                      </w:r>
                    </w:p>
                    <w:p w14:paraId="441F095F" w14:textId="77777777" w:rsidR="001C63D3" w:rsidRDefault="001C63D3" w:rsidP="00995F4F"/>
                    <w:p w14:paraId="75B7513C" w14:textId="77777777" w:rsidR="001C63D3" w:rsidRDefault="001C63D3" w:rsidP="00995F4F"/>
                    <w:p w14:paraId="14B44ED4" w14:textId="77777777" w:rsidR="001C63D3" w:rsidRDefault="001C63D3" w:rsidP="00995F4F"/>
                    <w:p w14:paraId="6440E15F" w14:textId="77777777" w:rsidR="001C63D3" w:rsidRDefault="001C63D3" w:rsidP="00995F4F"/>
                    <w:p w14:paraId="2812E8DB" w14:textId="77777777" w:rsidR="001C63D3" w:rsidRPr="00C0772A" w:rsidRDefault="001C63D3" w:rsidP="00995F4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0772A">
                        <w:rPr>
                          <w:rFonts w:ascii="Arial" w:hAnsi="Arial" w:cs="Arial"/>
                          <w:sz w:val="18"/>
                          <w:szCs w:val="18"/>
                        </w:rPr>
                        <w:t>Firma del nuevo IP propuesto</w:t>
                      </w:r>
                    </w:p>
                  </w:txbxContent>
                </v:textbox>
              </v:shape>
            </w:pict>
          </mc:Fallback>
        </mc:AlternateContent>
      </w:r>
    </w:p>
    <w:p w14:paraId="67444DC5" w14:textId="77777777" w:rsidR="00995F4F" w:rsidRDefault="00995F4F" w:rsidP="00CB26F7">
      <w:pPr>
        <w:rPr>
          <w:rStyle w:val="ESBStandard1"/>
          <w:b/>
          <w:bCs/>
        </w:rPr>
      </w:pPr>
    </w:p>
    <w:p w14:paraId="42687913" w14:textId="77777777" w:rsidR="00995F4F" w:rsidRDefault="00995F4F" w:rsidP="00CB26F7">
      <w:pPr>
        <w:rPr>
          <w:rStyle w:val="ESBStandard1"/>
          <w:b/>
          <w:bCs/>
        </w:rPr>
      </w:pPr>
    </w:p>
    <w:p w14:paraId="3CF9A711" w14:textId="77777777" w:rsidR="00F8218D" w:rsidRDefault="00F8218D" w:rsidP="00CB26F7">
      <w:pPr>
        <w:rPr>
          <w:rStyle w:val="ESBStandard1"/>
          <w:b/>
          <w:bCs/>
        </w:rPr>
      </w:pPr>
    </w:p>
    <w:p w14:paraId="508B16DC" w14:textId="77777777" w:rsidR="00F8218D" w:rsidRDefault="00F8218D" w:rsidP="00CB26F7">
      <w:pPr>
        <w:rPr>
          <w:rStyle w:val="ESBStandard1"/>
          <w:b/>
          <w:bCs/>
        </w:rPr>
      </w:pPr>
    </w:p>
    <w:p w14:paraId="02F8CE0B" w14:textId="77777777" w:rsidR="00F8218D" w:rsidRDefault="00F8218D" w:rsidP="00CB26F7">
      <w:pPr>
        <w:rPr>
          <w:rStyle w:val="ESBStandard1"/>
          <w:b/>
          <w:bCs/>
        </w:rPr>
      </w:pPr>
    </w:p>
    <w:p w14:paraId="1E05207D" w14:textId="77777777" w:rsidR="00995F4F" w:rsidRDefault="00995F4F" w:rsidP="00DF369A">
      <w:pPr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45BC207F" w14:textId="77777777" w:rsidR="00995F4F" w:rsidRDefault="00995F4F" w:rsidP="00DF369A">
      <w:pPr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5D3784BF" w14:textId="77777777" w:rsidR="00995F4F" w:rsidRDefault="00995F4F" w:rsidP="00D77953">
      <w:pPr>
        <w:tabs>
          <w:tab w:val="left" w:pos="3570"/>
        </w:tabs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35EC80B5" w14:textId="77777777" w:rsidR="00995F4F" w:rsidRDefault="00995F4F" w:rsidP="00DF369A">
      <w:pPr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ab/>
      </w:r>
      <w:r>
        <w:rPr>
          <w:rFonts w:ascii="Arial" w:hAnsi="Arial" w:cs="Arial"/>
          <w:i/>
          <w:sz w:val="16"/>
          <w:szCs w:val="16"/>
          <w:lang w:val="es-ES_tradnl"/>
        </w:rPr>
        <w:tab/>
      </w:r>
      <w:r>
        <w:rPr>
          <w:rFonts w:ascii="Arial" w:hAnsi="Arial" w:cs="Arial"/>
          <w:i/>
          <w:sz w:val="16"/>
          <w:szCs w:val="16"/>
          <w:lang w:val="es-ES_tradnl"/>
        </w:rPr>
        <w:tab/>
      </w:r>
      <w:r>
        <w:rPr>
          <w:rFonts w:ascii="Arial" w:hAnsi="Arial" w:cs="Arial"/>
          <w:i/>
          <w:sz w:val="16"/>
          <w:szCs w:val="16"/>
          <w:lang w:val="es-ES_tradnl"/>
        </w:rPr>
        <w:tab/>
      </w:r>
      <w:r>
        <w:rPr>
          <w:rFonts w:ascii="Arial" w:hAnsi="Arial" w:cs="Arial"/>
          <w:i/>
          <w:sz w:val="16"/>
          <w:szCs w:val="16"/>
          <w:lang w:val="es-ES_tradnl"/>
        </w:rPr>
        <w:tab/>
        <w:t>Fdo</w:t>
      </w:r>
      <w:r w:rsidR="004D36E2">
        <w:rPr>
          <w:rFonts w:ascii="Arial" w:hAnsi="Arial" w:cs="Arial"/>
          <w:i/>
          <w:sz w:val="16"/>
          <w:szCs w:val="16"/>
          <w:lang w:val="es-ES_tradnl"/>
        </w:rPr>
        <w:t>.</w:t>
      </w:r>
      <w:r>
        <w:rPr>
          <w:rFonts w:ascii="Arial" w:hAnsi="Arial" w:cs="Arial"/>
          <w:i/>
          <w:sz w:val="16"/>
          <w:szCs w:val="16"/>
          <w:lang w:val="es-ES_tradnl"/>
        </w:rPr>
        <w:t>:</w:t>
      </w:r>
    </w:p>
    <w:p w14:paraId="4D127A1E" w14:textId="77777777" w:rsidR="00995F4F" w:rsidRDefault="00995F4F" w:rsidP="00DF369A">
      <w:pPr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58E3ACFC" w14:textId="77777777" w:rsidR="007F3EEF" w:rsidRDefault="007F3EEF" w:rsidP="00DF369A">
      <w:pPr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31702274" w14:textId="77777777" w:rsidR="007F3EEF" w:rsidRDefault="007F3EEF" w:rsidP="00DF369A">
      <w:pPr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35E68CFD" w14:textId="77777777" w:rsidR="007F3EEF" w:rsidRDefault="007F3EEF" w:rsidP="00DF369A">
      <w:pPr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68BB9F5F" w14:textId="77777777" w:rsidR="00DF369A" w:rsidRPr="00DF369A" w:rsidRDefault="00DF369A" w:rsidP="00DF369A">
      <w:pPr>
        <w:jc w:val="both"/>
        <w:rPr>
          <w:rFonts w:ascii="Arial" w:hAnsi="Arial" w:cs="Arial"/>
          <w:i/>
          <w:sz w:val="16"/>
          <w:szCs w:val="16"/>
        </w:rPr>
      </w:pPr>
      <w:r w:rsidRPr="00DF369A">
        <w:rPr>
          <w:rFonts w:ascii="Arial" w:hAnsi="Arial" w:cs="Arial"/>
          <w:i/>
          <w:sz w:val="16"/>
          <w:szCs w:val="16"/>
          <w:lang w:val="es-ES_tradnl"/>
        </w:rPr>
        <w:t>Una vez cumplimentada la solicitud ha de ser presentada a través de la aplicación FACILIT@, situada en la sede electrónica del Ministerio</w:t>
      </w:r>
      <w:r w:rsidR="00614ED1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9" w:history="1">
        <w:r w:rsidR="00614ED1" w:rsidRPr="00614ED1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FACILITA - Servicio de Consulta de Expedientes y Notificaciones - Ministerio de Ciencia e Innovación (sede.gob.es)</w:t>
        </w:r>
      </w:hyperlink>
      <w:r w:rsidRPr="00DF369A">
        <w:rPr>
          <w:rFonts w:ascii="Arial" w:hAnsi="Arial" w:cs="Arial"/>
          <w:i/>
          <w:sz w:val="16"/>
          <w:szCs w:val="16"/>
          <w:lang w:val="es-ES_tradnl"/>
        </w:rPr>
        <w:t>, por la persona que lidera</w:t>
      </w:r>
      <w:r w:rsidR="00F8218D">
        <w:rPr>
          <w:rFonts w:ascii="Arial" w:hAnsi="Arial" w:cs="Arial"/>
          <w:i/>
          <w:sz w:val="16"/>
          <w:szCs w:val="16"/>
          <w:lang w:val="es-ES_tradnl"/>
        </w:rPr>
        <w:t xml:space="preserve"> el proyecto y validada por el Representante L</w:t>
      </w:r>
      <w:r w:rsidRPr="00DF369A">
        <w:rPr>
          <w:rFonts w:ascii="Arial" w:hAnsi="Arial" w:cs="Arial"/>
          <w:i/>
          <w:sz w:val="16"/>
          <w:szCs w:val="16"/>
          <w:lang w:val="es-ES_tradnl"/>
        </w:rPr>
        <w:t>egal con firma electrónica avanzada.</w:t>
      </w:r>
    </w:p>
    <w:p w14:paraId="00DDFB13" w14:textId="77777777" w:rsidR="005E5F13" w:rsidRPr="005E5F13" w:rsidRDefault="005E5F13" w:rsidP="005E5F13">
      <w:pPr>
        <w:rPr>
          <w:rFonts w:ascii="Arial" w:hAnsi="Arial"/>
          <w:bCs/>
          <w:sz w:val="20"/>
        </w:rPr>
      </w:pPr>
      <w:r w:rsidRPr="005E5F13">
        <w:rPr>
          <w:rFonts w:ascii="Arial" w:hAnsi="Arial" w:cs="Arial"/>
          <w:i/>
          <w:sz w:val="16"/>
          <w:lang w:val="es-ES_tradnl"/>
        </w:rPr>
        <w:t>El/la Representante legal con su firma certifica la veracidad de los</w:t>
      </w:r>
      <w:r w:rsidR="00D77953">
        <w:rPr>
          <w:rFonts w:ascii="Arial" w:hAnsi="Arial" w:cs="Arial"/>
          <w:i/>
          <w:sz w:val="16"/>
          <w:lang w:val="es-ES_tradnl"/>
        </w:rPr>
        <w:t xml:space="preserve"> datos</w:t>
      </w:r>
      <w:r w:rsidRPr="005E5F13">
        <w:rPr>
          <w:rFonts w:ascii="Arial" w:hAnsi="Arial" w:cs="Arial"/>
          <w:i/>
          <w:sz w:val="16"/>
          <w:lang w:val="es-ES_tradnl"/>
        </w:rPr>
        <w:t xml:space="preserve"> </w:t>
      </w:r>
      <w:r w:rsidR="00F8218D">
        <w:rPr>
          <w:rFonts w:ascii="Arial" w:hAnsi="Arial" w:cs="Arial"/>
          <w:i/>
          <w:sz w:val="16"/>
          <w:lang w:val="es-ES_tradnl"/>
        </w:rPr>
        <w:t xml:space="preserve">incluidos </w:t>
      </w:r>
      <w:r w:rsidRPr="005E5F13">
        <w:rPr>
          <w:rFonts w:ascii="Arial" w:hAnsi="Arial" w:cs="Arial"/>
          <w:i/>
          <w:sz w:val="16"/>
          <w:lang w:val="es-ES_tradnl"/>
        </w:rPr>
        <w:t xml:space="preserve">en la </w:t>
      </w:r>
      <w:r w:rsidR="00995F4F">
        <w:rPr>
          <w:rFonts w:ascii="Arial" w:hAnsi="Arial" w:cs="Arial"/>
          <w:i/>
          <w:sz w:val="16"/>
          <w:lang w:val="es-ES_tradnl"/>
        </w:rPr>
        <w:t xml:space="preserve">presente </w:t>
      </w:r>
      <w:r w:rsidRPr="005E5F13">
        <w:rPr>
          <w:rFonts w:ascii="Arial" w:hAnsi="Arial" w:cs="Arial"/>
          <w:i/>
          <w:sz w:val="16"/>
          <w:lang w:val="es-ES_tradnl"/>
        </w:rPr>
        <w:t>solicitud.</w:t>
      </w:r>
    </w:p>
    <w:p w14:paraId="5EF5A92B" w14:textId="77777777" w:rsidR="00DF369A" w:rsidRPr="00BD253D" w:rsidRDefault="00DF369A" w:rsidP="00F146F3">
      <w:pPr>
        <w:jc w:val="both"/>
        <w:rPr>
          <w:rFonts w:ascii="Arial" w:hAnsi="Arial" w:cs="Arial"/>
          <w:sz w:val="22"/>
          <w:szCs w:val="22"/>
        </w:rPr>
      </w:pPr>
    </w:p>
    <w:p w14:paraId="1167C957" w14:textId="77777777" w:rsidR="00F146F3" w:rsidRPr="005E5F13" w:rsidRDefault="00F146F3" w:rsidP="00F146F3">
      <w:pPr>
        <w:jc w:val="both"/>
        <w:rPr>
          <w:rStyle w:val="ESBBold"/>
          <w:i/>
          <w:sz w:val="16"/>
          <w:szCs w:val="16"/>
        </w:rPr>
      </w:pPr>
      <w:r w:rsidRPr="005E5F13">
        <w:rPr>
          <w:rStyle w:val="ESBBold"/>
          <w:i/>
          <w:sz w:val="16"/>
          <w:szCs w:val="16"/>
          <w:highlight w:val="yellow"/>
        </w:rPr>
        <w:t xml:space="preserve">IMPORTANTE: Los cambios efectuados deberán incorporarse </w:t>
      </w:r>
      <w:r w:rsidR="00DF031D">
        <w:rPr>
          <w:rStyle w:val="ESBBold"/>
          <w:i/>
          <w:sz w:val="16"/>
          <w:szCs w:val="16"/>
          <w:highlight w:val="yellow"/>
        </w:rPr>
        <w:t xml:space="preserve">en </w:t>
      </w:r>
      <w:r w:rsidR="00910544">
        <w:rPr>
          <w:rStyle w:val="ESBBold"/>
          <w:i/>
          <w:sz w:val="16"/>
          <w:szCs w:val="16"/>
          <w:highlight w:val="yellow"/>
        </w:rPr>
        <w:t>los informes</w:t>
      </w:r>
      <w:r w:rsidR="00910544" w:rsidRPr="005E5F13">
        <w:rPr>
          <w:rStyle w:val="ESBBold"/>
          <w:i/>
          <w:sz w:val="16"/>
          <w:szCs w:val="16"/>
          <w:highlight w:val="yellow"/>
        </w:rPr>
        <w:t xml:space="preserve"> </w:t>
      </w:r>
      <w:r w:rsidR="00910544">
        <w:rPr>
          <w:rStyle w:val="ESBBold"/>
          <w:i/>
          <w:sz w:val="16"/>
          <w:szCs w:val="16"/>
          <w:highlight w:val="yellow"/>
        </w:rPr>
        <w:t>de seguimiento intermedio</w:t>
      </w:r>
      <w:r w:rsidR="00910544" w:rsidRPr="005E5F13">
        <w:rPr>
          <w:rStyle w:val="ESBBold"/>
          <w:i/>
          <w:sz w:val="16"/>
          <w:szCs w:val="16"/>
          <w:highlight w:val="yellow"/>
        </w:rPr>
        <w:t xml:space="preserve"> </w:t>
      </w:r>
      <w:r w:rsidRPr="005E5F13">
        <w:rPr>
          <w:rStyle w:val="ESBBold"/>
          <w:i/>
          <w:sz w:val="16"/>
          <w:szCs w:val="16"/>
          <w:highlight w:val="yellow"/>
        </w:rPr>
        <w:t xml:space="preserve">y final, en los </w:t>
      </w:r>
      <w:r w:rsidR="00995F4F">
        <w:rPr>
          <w:rStyle w:val="ESBBold"/>
          <w:i/>
          <w:sz w:val="16"/>
          <w:szCs w:val="16"/>
          <w:highlight w:val="yellow"/>
        </w:rPr>
        <w:t>apartados destinados a tal fin</w:t>
      </w:r>
      <w:r w:rsidRPr="005E5F13">
        <w:rPr>
          <w:rStyle w:val="ESBBold"/>
          <w:i/>
          <w:sz w:val="16"/>
          <w:szCs w:val="16"/>
          <w:highlight w:val="yellow"/>
        </w:rPr>
        <w:t>.</w:t>
      </w:r>
      <w:r w:rsidRPr="005E5F13">
        <w:rPr>
          <w:rStyle w:val="ESBBold"/>
          <w:i/>
          <w:sz w:val="16"/>
          <w:szCs w:val="16"/>
        </w:rPr>
        <w:t xml:space="preserve">  </w:t>
      </w:r>
    </w:p>
    <w:p w14:paraId="55A3D111" w14:textId="77777777" w:rsidR="00512E10" w:rsidRDefault="00512E10" w:rsidP="00237F07">
      <w:pPr>
        <w:rPr>
          <w:rFonts w:ascii="Arial" w:hAnsi="Arial" w:cs="Arial"/>
          <w:b/>
          <w:sz w:val="18"/>
          <w:szCs w:val="18"/>
        </w:rPr>
      </w:pPr>
    </w:p>
    <w:p w14:paraId="08985770" w14:textId="77777777" w:rsidR="00237F07" w:rsidRDefault="00646EAB" w:rsidP="00237F0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Para que esta solicitud pueda ser </w:t>
      </w:r>
      <w:r w:rsidR="00F146F3">
        <w:rPr>
          <w:rFonts w:ascii="Arial" w:hAnsi="Arial" w:cs="Arial"/>
          <w:b/>
          <w:sz w:val="18"/>
          <w:szCs w:val="18"/>
        </w:rPr>
        <w:t>tramitada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B02F1B">
        <w:rPr>
          <w:rFonts w:ascii="Arial" w:hAnsi="Arial" w:cs="Arial"/>
          <w:b/>
          <w:sz w:val="18"/>
          <w:szCs w:val="18"/>
        </w:rPr>
        <w:t>por la unidad gestora deberá asimismo adjuntarse</w:t>
      </w:r>
      <w:r w:rsidR="00237F07">
        <w:rPr>
          <w:rFonts w:ascii="Arial" w:hAnsi="Arial" w:cs="Arial"/>
          <w:b/>
          <w:sz w:val="18"/>
          <w:szCs w:val="18"/>
        </w:rPr>
        <w:t>:</w:t>
      </w:r>
    </w:p>
    <w:p w14:paraId="575F2A7E" w14:textId="77777777" w:rsidR="00B02F1B" w:rsidRDefault="00B02F1B" w:rsidP="00237F07">
      <w:pPr>
        <w:rPr>
          <w:rFonts w:ascii="Arial" w:hAnsi="Arial" w:cs="Arial"/>
          <w:b/>
          <w:sz w:val="18"/>
          <w:szCs w:val="18"/>
        </w:rPr>
      </w:pPr>
    </w:p>
    <w:p w14:paraId="78EE168F" w14:textId="77777777" w:rsidR="00C37BEE" w:rsidRDefault="00F8218D" w:rsidP="00C37BEE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</w:t>
      </w:r>
      <w:r w:rsidR="00561BAE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>V.</w:t>
      </w:r>
      <w:r w:rsidR="00561BAE"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 xml:space="preserve"> del nuevo IP</w:t>
      </w:r>
      <w:r w:rsidR="00C37BEE">
        <w:rPr>
          <w:rFonts w:ascii="Arial" w:hAnsi="Arial" w:cs="Arial"/>
          <w:b/>
          <w:sz w:val="18"/>
          <w:szCs w:val="18"/>
        </w:rPr>
        <w:t>.</w:t>
      </w:r>
    </w:p>
    <w:p w14:paraId="60E476A4" w14:textId="77777777" w:rsidR="00C37BEE" w:rsidRDefault="00C37BEE" w:rsidP="00C37BEE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Documento que justifique la rela</w:t>
      </w:r>
      <w:r w:rsidR="00F8218D">
        <w:rPr>
          <w:rFonts w:ascii="Arial" w:hAnsi="Arial" w:cs="Arial"/>
          <w:b/>
          <w:sz w:val="18"/>
          <w:szCs w:val="18"/>
        </w:rPr>
        <w:t>ción (laboral) del nuevo IP</w:t>
      </w:r>
      <w:r w:rsidR="00EF7DE8">
        <w:rPr>
          <w:rFonts w:ascii="Arial" w:hAnsi="Arial" w:cs="Arial"/>
          <w:b/>
          <w:sz w:val="18"/>
          <w:szCs w:val="18"/>
        </w:rPr>
        <w:t xml:space="preserve"> con la Entidad a la</w:t>
      </w:r>
      <w:r>
        <w:rPr>
          <w:rFonts w:ascii="Arial" w:hAnsi="Arial" w:cs="Arial"/>
          <w:b/>
          <w:sz w:val="18"/>
          <w:szCs w:val="18"/>
        </w:rPr>
        <w:t xml:space="preserve"> que pertenece.</w:t>
      </w:r>
    </w:p>
    <w:p w14:paraId="37A853CF" w14:textId="77777777" w:rsidR="00E3316D" w:rsidRPr="00CB2160" w:rsidRDefault="00613157" w:rsidP="00CB2160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D977E1">
        <w:rPr>
          <w:rFonts w:ascii="Arial" w:hAnsi="Arial" w:cs="Arial"/>
          <w:b/>
          <w:sz w:val="18"/>
          <w:szCs w:val="18"/>
        </w:rPr>
        <w:t>Cuando la persona que</w:t>
      </w:r>
      <w:r w:rsidR="00EF7DE8">
        <w:rPr>
          <w:rFonts w:ascii="Arial" w:hAnsi="Arial" w:cs="Arial"/>
          <w:b/>
          <w:sz w:val="18"/>
          <w:szCs w:val="18"/>
        </w:rPr>
        <w:t xml:space="preserve"> se incorpora pertenece a otra Entidad</w:t>
      </w:r>
      <w:r w:rsidRPr="00D977E1">
        <w:rPr>
          <w:rFonts w:ascii="Arial" w:hAnsi="Arial" w:cs="Arial"/>
          <w:b/>
          <w:sz w:val="18"/>
          <w:szCs w:val="18"/>
        </w:rPr>
        <w:t xml:space="preserve">, incluir la </w:t>
      </w:r>
      <w:r>
        <w:rPr>
          <w:rFonts w:ascii="Arial" w:hAnsi="Arial" w:cs="Arial"/>
          <w:b/>
          <w:sz w:val="18"/>
          <w:szCs w:val="18"/>
        </w:rPr>
        <w:t>a</w:t>
      </w:r>
      <w:r w:rsidRPr="00D977E1">
        <w:rPr>
          <w:rFonts w:ascii="Arial" w:hAnsi="Arial" w:cs="Arial"/>
          <w:b/>
          <w:sz w:val="18"/>
          <w:szCs w:val="18"/>
        </w:rPr>
        <w:t xml:space="preserve">utorización del Representante Legal </w:t>
      </w:r>
      <w:r w:rsidR="00EF7DE8">
        <w:rPr>
          <w:rFonts w:ascii="Arial" w:hAnsi="Arial" w:cs="Arial"/>
          <w:b/>
          <w:sz w:val="18"/>
          <w:szCs w:val="18"/>
        </w:rPr>
        <w:t>de la misma</w:t>
      </w:r>
      <w:r w:rsidRPr="00D977E1">
        <w:rPr>
          <w:rFonts w:ascii="Arial" w:hAnsi="Arial" w:cs="Arial"/>
          <w:b/>
          <w:sz w:val="18"/>
          <w:szCs w:val="18"/>
        </w:rPr>
        <w:t>.</w:t>
      </w:r>
    </w:p>
    <w:p w14:paraId="4FA40B0F" w14:textId="77777777" w:rsidR="00E3316D" w:rsidRDefault="00E3316D" w:rsidP="00CB2160">
      <w:pPr>
        <w:rPr>
          <w:rFonts w:ascii="Arial" w:hAnsi="Arial" w:cs="Arial"/>
          <w:b/>
          <w:sz w:val="18"/>
          <w:szCs w:val="18"/>
        </w:rPr>
      </w:pPr>
    </w:p>
    <w:p w14:paraId="634916A3" w14:textId="77777777" w:rsidR="00F146F3" w:rsidRDefault="00F146F3" w:rsidP="00F146F3">
      <w:pPr>
        <w:rPr>
          <w:rFonts w:ascii="Arial" w:hAnsi="Arial" w:cs="Arial"/>
          <w:b/>
          <w:sz w:val="18"/>
          <w:szCs w:val="18"/>
        </w:rPr>
      </w:pPr>
    </w:p>
    <w:p w14:paraId="05F66367" w14:textId="77777777" w:rsidR="00F146F3" w:rsidRDefault="00F146F3" w:rsidP="00F146F3">
      <w:pPr>
        <w:rPr>
          <w:rFonts w:ascii="Arial" w:hAnsi="Arial" w:cs="Arial"/>
          <w:b/>
          <w:sz w:val="18"/>
          <w:szCs w:val="18"/>
        </w:rPr>
      </w:pPr>
    </w:p>
    <w:p w14:paraId="58502761" w14:textId="77777777" w:rsidR="00995F4F" w:rsidRPr="00E6121E" w:rsidRDefault="00995F4F" w:rsidP="00995F4F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 xml:space="preserve">Para consultas sobre </w:t>
      </w:r>
      <w:r w:rsidR="00CC703D" w:rsidRPr="00CC703D">
        <w:rPr>
          <w:rFonts w:ascii="Arial" w:hAnsi="Arial" w:cs="Arial"/>
          <w:i/>
          <w:sz w:val="16"/>
          <w:szCs w:val="16"/>
          <w:lang w:val="es-ES_tradnl"/>
        </w:rPr>
        <w:t>Proyectos de I+D+i</w:t>
      </w:r>
      <w:r w:rsidR="00CC703D">
        <w:rPr>
          <w:rStyle w:val="ESBBold"/>
          <w:b w:val="0"/>
          <w:sz w:val="18"/>
          <w:szCs w:val="18"/>
        </w:rPr>
        <w:t xml:space="preserve"> 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de </w:t>
      </w:r>
      <w:r w:rsidR="0008739C">
        <w:rPr>
          <w:rFonts w:ascii="Arial" w:hAnsi="Arial" w:cs="Arial"/>
          <w:i/>
          <w:sz w:val="16"/>
          <w:szCs w:val="16"/>
          <w:lang w:val="es-ES_tradnl"/>
        </w:rPr>
        <w:t>Proyectos de Colaboración Internacional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y/o sobre esta solicitud, por favor diríjalas al buzón:</w:t>
      </w:r>
      <w:r w:rsidR="00EF7DE8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10" w:history="1">
        <w:r w:rsidR="00454867" w:rsidRPr="009220E8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apcin.seg@aei.gob.es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1603A096" w14:textId="77777777" w:rsidR="00F146F3" w:rsidRPr="00BD253D" w:rsidRDefault="00F146F3" w:rsidP="00F146F3">
      <w:pPr>
        <w:rPr>
          <w:rFonts w:ascii="Arial" w:hAnsi="Arial" w:cs="Arial"/>
          <w:b/>
          <w:sz w:val="18"/>
          <w:szCs w:val="18"/>
        </w:rPr>
      </w:pPr>
    </w:p>
    <w:sectPr w:rsidR="00F146F3" w:rsidRPr="00BD253D" w:rsidSect="00AB50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48" w:right="1286" w:bottom="1418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2D90D" w14:textId="77777777" w:rsidR="00452188" w:rsidRDefault="00452188">
      <w:r>
        <w:separator/>
      </w:r>
    </w:p>
  </w:endnote>
  <w:endnote w:type="continuationSeparator" w:id="0">
    <w:p w14:paraId="4124DE05" w14:textId="77777777" w:rsidR="00452188" w:rsidRDefault="0045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63B75" w14:textId="77777777" w:rsidR="00DD2A75" w:rsidRDefault="00DD2A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7C006" w14:textId="77777777" w:rsidR="001C63D3" w:rsidRDefault="001C63D3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5AF4">
      <w:rPr>
        <w:noProof/>
      </w:rPr>
      <w:t>2</w:t>
    </w:r>
    <w:r>
      <w:rPr>
        <w:noProof/>
      </w:rPr>
      <w:fldChar w:fldCharType="end"/>
    </w:r>
  </w:p>
  <w:p w14:paraId="1A8EA0B1" w14:textId="77777777" w:rsidR="001C63D3" w:rsidRDefault="001C63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D1C9B" w14:textId="77777777" w:rsidR="001C63D3" w:rsidRDefault="001C63D3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5AF4">
      <w:rPr>
        <w:noProof/>
      </w:rPr>
      <w:t>1</w:t>
    </w:r>
    <w:r>
      <w:rPr>
        <w:noProof/>
      </w:rPr>
      <w:fldChar w:fldCharType="end"/>
    </w:r>
  </w:p>
  <w:p w14:paraId="141F3330" w14:textId="77777777" w:rsidR="001C63D3" w:rsidRDefault="001C63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C0413" w14:textId="77777777" w:rsidR="00452188" w:rsidRDefault="00452188">
      <w:r>
        <w:separator/>
      </w:r>
    </w:p>
  </w:footnote>
  <w:footnote w:type="continuationSeparator" w:id="0">
    <w:p w14:paraId="5B3FBB69" w14:textId="77777777" w:rsidR="00452188" w:rsidRDefault="00452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4A163" w14:textId="77777777" w:rsidR="00DD2A75" w:rsidRDefault="00DD2A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6F835" w14:textId="77777777" w:rsidR="00DD2A75" w:rsidRDefault="00DD2A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9" w:type="pct"/>
      <w:tblLook w:val="04A0" w:firstRow="1" w:lastRow="0" w:firstColumn="1" w:lastColumn="0" w:noHBand="0" w:noVBand="1"/>
    </w:tblPr>
    <w:tblGrid>
      <w:gridCol w:w="3759"/>
      <w:gridCol w:w="3640"/>
      <w:gridCol w:w="1847"/>
    </w:tblGrid>
    <w:tr w:rsidR="00F7094D" w:rsidRPr="004E24A7" w14:paraId="1309C425" w14:textId="77777777" w:rsidTr="00FC73E6">
      <w:trPr>
        <w:trHeight w:val="1710"/>
      </w:trPr>
      <w:tc>
        <w:tcPr>
          <w:tcW w:w="2038" w:type="pct"/>
          <w:shd w:val="clear" w:color="auto" w:fill="auto"/>
        </w:tcPr>
        <w:p w14:paraId="50E4FA00" w14:textId="6ED3627C" w:rsidR="00F7094D" w:rsidRPr="004E24A7" w:rsidRDefault="003D7D34" w:rsidP="00F7094D">
          <w:pPr>
            <w:widowControl w:val="0"/>
            <w:tabs>
              <w:tab w:val="left" w:pos="9306"/>
            </w:tabs>
            <w:autoSpaceDE w:val="0"/>
            <w:autoSpaceDN w:val="0"/>
            <w:adjustRightInd w:val="0"/>
            <w:ind w:right="-20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11A6F944" wp14:editId="7D0CCAF7">
                    <wp:simplePos x="0" y="0"/>
                    <wp:positionH relativeFrom="column">
                      <wp:posOffset>925195</wp:posOffset>
                    </wp:positionH>
                    <wp:positionV relativeFrom="paragraph">
                      <wp:posOffset>97155</wp:posOffset>
                    </wp:positionV>
                    <wp:extent cx="1613535" cy="882015"/>
                    <wp:effectExtent l="0" t="0" r="0" b="0"/>
                    <wp:wrapNone/>
                    <wp:docPr id="6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1613535" cy="88201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165968D" w14:textId="77777777" w:rsidR="00F7094D" w:rsidRPr="00460236" w:rsidRDefault="00F7094D" w:rsidP="00F7094D">
                                <w:pPr>
                                  <w:spacing w:before="80"/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</w:pPr>
                                <w:r w:rsidRPr="00460236"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 xml:space="preserve">MINISTERIO </w:t>
                                </w:r>
                                <w:r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>DE</w:t>
                                </w:r>
                                <w:r w:rsidRPr="00460236"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 xml:space="preserve"> CIENCIA</w:t>
                                </w:r>
                                <w:r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>,</w:t>
                                </w:r>
                                <w:r w:rsidRPr="00460236"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 xml:space="preserve"> INNOVACIÓN</w:t>
                                </w:r>
                                <w:r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 xml:space="preserve"> Y UNIVERSIDADES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1A6F944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7" type="#_x0000_t202" style="position:absolute;margin-left:72.85pt;margin-top:7.65pt;width:127.05pt;height:6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" fillcolor="window" stroked="f" strokeweight=".5pt">
                    <v:textbox>
                      <w:txbxContent>
                        <w:p w14:paraId="7165968D" w14:textId="77777777" w:rsidR="00F7094D" w:rsidRPr="00460236" w:rsidRDefault="00F7094D" w:rsidP="00F7094D">
                          <w:pPr>
                            <w:spacing w:before="8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460236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 xml:space="preserve">MINISTERIO </w:t>
                          </w:r>
                          <w:r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DE</w:t>
                          </w:r>
                          <w:r w:rsidRPr="00460236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 xml:space="preserve"> CIENCIA</w:t>
                          </w:r>
                          <w:r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,</w:t>
                          </w:r>
                          <w:r w:rsidRPr="00460236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 xml:space="preserve"> INNOVACIÓN</w:t>
                          </w:r>
                          <w:r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 xml:space="preserve"> Y UNIVERSIDADES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01DAF">
            <w:rPr>
              <w:noProof/>
              <w:position w:val="12"/>
              <w:sz w:val="36"/>
            </w:rPr>
            <w:drawing>
              <wp:inline distT="0" distB="0" distL="0" distR="0" wp14:anchorId="3B43A026" wp14:editId="44A327B4">
                <wp:extent cx="884555" cy="880745"/>
                <wp:effectExtent l="0" t="0" r="0" b="0"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74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555" cy="88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4" w:type="pct"/>
          <w:shd w:val="clear" w:color="auto" w:fill="auto"/>
          <w:vAlign w:val="center"/>
        </w:tcPr>
        <w:p w14:paraId="7B57A624" w14:textId="3A4D9D53" w:rsidR="00F7094D" w:rsidRPr="004E24A7" w:rsidRDefault="003D7D34" w:rsidP="00F7094D">
          <w:pPr>
            <w:widowControl w:val="0"/>
            <w:tabs>
              <w:tab w:val="left" w:pos="9306"/>
            </w:tabs>
            <w:autoSpaceDE w:val="0"/>
            <w:autoSpaceDN w:val="0"/>
            <w:adjustRightInd w:val="0"/>
            <w:ind w:left="341" w:right="-20"/>
            <w:rPr>
              <w:noProof/>
            </w:rPr>
          </w:pPr>
          <w:r w:rsidRPr="00AF06EF">
            <w:rPr>
              <w:noProof/>
            </w:rPr>
            <w:drawing>
              <wp:inline distT="0" distB="0" distL="0" distR="0" wp14:anchorId="2C63B696" wp14:editId="0858309D">
                <wp:extent cx="868045" cy="838200"/>
                <wp:effectExtent l="0" t="0" r="0" b="0"/>
                <wp:docPr id="2" name="Imagen 1" descr="Imagen que contiene For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magen que contiene Form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04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8" w:type="pct"/>
          <w:shd w:val="clear" w:color="auto" w:fill="auto"/>
          <w:vAlign w:val="center"/>
        </w:tcPr>
        <w:p w14:paraId="6C8DB29B" w14:textId="342045D8" w:rsidR="00F7094D" w:rsidRPr="004E24A7" w:rsidRDefault="003D7D34" w:rsidP="00F7094D">
          <w:pPr>
            <w:widowControl w:val="0"/>
            <w:tabs>
              <w:tab w:val="left" w:pos="9306"/>
            </w:tabs>
            <w:autoSpaceDE w:val="0"/>
            <w:autoSpaceDN w:val="0"/>
            <w:adjustRightInd w:val="0"/>
            <w:ind w:left="598" w:right="-20"/>
            <w:rPr>
              <w:noProof/>
            </w:rPr>
          </w:pPr>
          <w:r w:rsidRPr="00A01DAF">
            <w:rPr>
              <w:rFonts w:ascii="Monotype Corsiva" w:hAnsi="Monotype Corsiva"/>
              <w:noProof/>
            </w:rPr>
            <w:drawing>
              <wp:inline distT="0" distB="0" distL="0" distR="0" wp14:anchorId="086057BC" wp14:editId="012CF0D8">
                <wp:extent cx="655955" cy="880745"/>
                <wp:effectExtent l="0" t="0" r="0" b="0"/>
                <wp:docPr id="3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955" cy="88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B67F34" w14:textId="77777777" w:rsidR="001C63D3" w:rsidRPr="00050FB0" w:rsidRDefault="001C63D3" w:rsidP="00050FB0">
    <w:pPr>
      <w:rPr>
        <w:rFonts w:ascii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163CE"/>
    <w:multiLevelType w:val="hybridMultilevel"/>
    <w:tmpl w:val="2F96E030"/>
    <w:lvl w:ilvl="0" w:tplc="C1FEDA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 w15:restartNumberingAfterBreak="0">
    <w:nsid w:val="4BB06CA4"/>
    <w:multiLevelType w:val="hybridMultilevel"/>
    <w:tmpl w:val="BB90F6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4092E"/>
    <w:multiLevelType w:val="hybridMultilevel"/>
    <w:tmpl w:val="4500A3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6511733">
    <w:abstractNumId w:val="4"/>
  </w:num>
  <w:num w:numId="2" w16cid:durableId="1587838360">
    <w:abstractNumId w:val="3"/>
  </w:num>
  <w:num w:numId="3" w16cid:durableId="184908474">
    <w:abstractNumId w:val="0"/>
  </w:num>
  <w:num w:numId="4" w16cid:durableId="194125783">
    <w:abstractNumId w:val="2"/>
  </w:num>
  <w:num w:numId="5" w16cid:durableId="641929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44"/>
    <w:rsid w:val="00000EA0"/>
    <w:rsid w:val="00006F27"/>
    <w:rsid w:val="00021498"/>
    <w:rsid w:val="000265A2"/>
    <w:rsid w:val="0003325E"/>
    <w:rsid w:val="00037434"/>
    <w:rsid w:val="00037F07"/>
    <w:rsid w:val="00042990"/>
    <w:rsid w:val="0004592E"/>
    <w:rsid w:val="00050FB0"/>
    <w:rsid w:val="00072119"/>
    <w:rsid w:val="00082519"/>
    <w:rsid w:val="000825F2"/>
    <w:rsid w:val="0008443B"/>
    <w:rsid w:val="00085FBF"/>
    <w:rsid w:val="0008739C"/>
    <w:rsid w:val="00096748"/>
    <w:rsid w:val="000A1CDB"/>
    <w:rsid w:val="000A52AC"/>
    <w:rsid w:val="000B1C13"/>
    <w:rsid w:val="000C7C59"/>
    <w:rsid w:val="000D0CCE"/>
    <w:rsid w:val="000D18F0"/>
    <w:rsid w:val="000D3139"/>
    <w:rsid w:val="000F1C8E"/>
    <w:rsid w:val="000F45DB"/>
    <w:rsid w:val="00111A81"/>
    <w:rsid w:val="00113F62"/>
    <w:rsid w:val="001237DF"/>
    <w:rsid w:val="001314D0"/>
    <w:rsid w:val="00133699"/>
    <w:rsid w:val="00143B1F"/>
    <w:rsid w:val="00147A03"/>
    <w:rsid w:val="00151C4E"/>
    <w:rsid w:val="00166FB8"/>
    <w:rsid w:val="00184498"/>
    <w:rsid w:val="001930CD"/>
    <w:rsid w:val="001A2F97"/>
    <w:rsid w:val="001A6096"/>
    <w:rsid w:val="001C63D3"/>
    <w:rsid w:val="001C6FDB"/>
    <w:rsid w:val="001D33FB"/>
    <w:rsid w:val="001E13F0"/>
    <w:rsid w:val="001F1DC8"/>
    <w:rsid w:val="001F249A"/>
    <w:rsid w:val="001F42A2"/>
    <w:rsid w:val="001F51FF"/>
    <w:rsid w:val="00211D1E"/>
    <w:rsid w:val="0022671A"/>
    <w:rsid w:val="00237F07"/>
    <w:rsid w:val="00264444"/>
    <w:rsid w:val="00276F9B"/>
    <w:rsid w:val="0028360D"/>
    <w:rsid w:val="0028730B"/>
    <w:rsid w:val="00290053"/>
    <w:rsid w:val="00292D9E"/>
    <w:rsid w:val="002953CC"/>
    <w:rsid w:val="00295A73"/>
    <w:rsid w:val="002A7FB5"/>
    <w:rsid w:val="002B20B9"/>
    <w:rsid w:val="002C42F1"/>
    <w:rsid w:val="002C5464"/>
    <w:rsid w:val="002E171B"/>
    <w:rsid w:val="002F49EC"/>
    <w:rsid w:val="002F6D1C"/>
    <w:rsid w:val="00326FB0"/>
    <w:rsid w:val="00335AF4"/>
    <w:rsid w:val="00365E7D"/>
    <w:rsid w:val="00366CC2"/>
    <w:rsid w:val="003676BA"/>
    <w:rsid w:val="0037542B"/>
    <w:rsid w:val="00382312"/>
    <w:rsid w:val="00394D6F"/>
    <w:rsid w:val="00394FD6"/>
    <w:rsid w:val="003D1785"/>
    <w:rsid w:val="003D6569"/>
    <w:rsid w:val="003D6B15"/>
    <w:rsid w:val="003D7D34"/>
    <w:rsid w:val="003F4E2F"/>
    <w:rsid w:val="0040637A"/>
    <w:rsid w:val="00406CCF"/>
    <w:rsid w:val="00423BD6"/>
    <w:rsid w:val="00424F5D"/>
    <w:rsid w:val="0042643F"/>
    <w:rsid w:val="00427C73"/>
    <w:rsid w:val="00437984"/>
    <w:rsid w:val="00443160"/>
    <w:rsid w:val="00443B1C"/>
    <w:rsid w:val="004479EB"/>
    <w:rsid w:val="00452188"/>
    <w:rsid w:val="00454867"/>
    <w:rsid w:val="00471039"/>
    <w:rsid w:val="004713FC"/>
    <w:rsid w:val="00481935"/>
    <w:rsid w:val="00487C88"/>
    <w:rsid w:val="0049522A"/>
    <w:rsid w:val="004B33D3"/>
    <w:rsid w:val="004C06C8"/>
    <w:rsid w:val="004C2A72"/>
    <w:rsid w:val="004C5820"/>
    <w:rsid w:val="004D1991"/>
    <w:rsid w:val="004D36E2"/>
    <w:rsid w:val="004E7DE6"/>
    <w:rsid w:val="004F0B76"/>
    <w:rsid w:val="004F5B07"/>
    <w:rsid w:val="00512E10"/>
    <w:rsid w:val="00522B0C"/>
    <w:rsid w:val="0052578D"/>
    <w:rsid w:val="00531667"/>
    <w:rsid w:val="005400EE"/>
    <w:rsid w:val="00543961"/>
    <w:rsid w:val="0055372F"/>
    <w:rsid w:val="00561BAE"/>
    <w:rsid w:val="00566BF5"/>
    <w:rsid w:val="005872F7"/>
    <w:rsid w:val="005A744E"/>
    <w:rsid w:val="005B217A"/>
    <w:rsid w:val="005D0E6B"/>
    <w:rsid w:val="005E5F13"/>
    <w:rsid w:val="005F4FB1"/>
    <w:rsid w:val="00603B87"/>
    <w:rsid w:val="00613157"/>
    <w:rsid w:val="00614ED1"/>
    <w:rsid w:val="006203FF"/>
    <w:rsid w:val="00640537"/>
    <w:rsid w:val="00646EAB"/>
    <w:rsid w:val="00650A02"/>
    <w:rsid w:val="0066203F"/>
    <w:rsid w:val="006766CB"/>
    <w:rsid w:val="00682F6F"/>
    <w:rsid w:val="00685695"/>
    <w:rsid w:val="00691998"/>
    <w:rsid w:val="0069339F"/>
    <w:rsid w:val="0069619F"/>
    <w:rsid w:val="006A6914"/>
    <w:rsid w:val="006B0706"/>
    <w:rsid w:val="006F0AC3"/>
    <w:rsid w:val="00710021"/>
    <w:rsid w:val="00720468"/>
    <w:rsid w:val="00721660"/>
    <w:rsid w:val="00721BDF"/>
    <w:rsid w:val="00723006"/>
    <w:rsid w:val="007270D0"/>
    <w:rsid w:val="007360D8"/>
    <w:rsid w:val="00747A82"/>
    <w:rsid w:val="00756138"/>
    <w:rsid w:val="0075772D"/>
    <w:rsid w:val="007638F0"/>
    <w:rsid w:val="00763B0B"/>
    <w:rsid w:val="00781E8C"/>
    <w:rsid w:val="00784F1F"/>
    <w:rsid w:val="0078646B"/>
    <w:rsid w:val="007873C2"/>
    <w:rsid w:val="00791164"/>
    <w:rsid w:val="007916C9"/>
    <w:rsid w:val="007918D2"/>
    <w:rsid w:val="007935AF"/>
    <w:rsid w:val="00795B54"/>
    <w:rsid w:val="0079776E"/>
    <w:rsid w:val="00797ACB"/>
    <w:rsid w:val="007B1E19"/>
    <w:rsid w:val="007B2AC4"/>
    <w:rsid w:val="007B4D42"/>
    <w:rsid w:val="007B4E6C"/>
    <w:rsid w:val="007B530A"/>
    <w:rsid w:val="007C44D4"/>
    <w:rsid w:val="007C5F0F"/>
    <w:rsid w:val="007E1701"/>
    <w:rsid w:val="007E2BA7"/>
    <w:rsid w:val="007F3EEF"/>
    <w:rsid w:val="007F490E"/>
    <w:rsid w:val="008026C3"/>
    <w:rsid w:val="00823C79"/>
    <w:rsid w:val="00827E82"/>
    <w:rsid w:val="00832210"/>
    <w:rsid w:val="00834435"/>
    <w:rsid w:val="00834C01"/>
    <w:rsid w:val="00841D56"/>
    <w:rsid w:val="008423C8"/>
    <w:rsid w:val="00844620"/>
    <w:rsid w:val="00850253"/>
    <w:rsid w:val="00855B3F"/>
    <w:rsid w:val="00877763"/>
    <w:rsid w:val="008A5C83"/>
    <w:rsid w:val="008B2E49"/>
    <w:rsid w:val="008B3889"/>
    <w:rsid w:val="008C58B5"/>
    <w:rsid w:val="008C5926"/>
    <w:rsid w:val="008D2DDA"/>
    <w:rsid w:val="008E2A86"/>
    <w:rsid w:val="008F0383"/>
    <w:rsid w:val="00900CA4"/>
    <w:rsid w:val="00910544"/>
    <w:rsid w:val="00917698"/>
    <w:rsid w:val="009404D0"/>
    <w:rsid w:val="0094314E"/>
    <w:rsid w:val="0094320D"/>
    <w:rsid w:val="00943501"/>
    <w:rsid w:val="009665A9"/>
    <w:rsid w:val="00973DEA"/>
    <w:rsid w:val="00980158"/>
    <w:rsid w:val="00980D76"/>
    <w:rsid w:val="0098701B"/>
    <w:rsid w:val="009873D8"/>
    <w:rsid w:val="00995F4F"/>
    <w:rsid w:val="009A0498"/>
    <w:rsid w:val="009B5006"/>
    <w:rsid w:val="009C648D"/>
    <w:rsid w:val="009E3B8C"/>
    <w:rsid w:val="009E63E0"/>
    <w:rsid w:val="009E7C32"/>
    <w:rsid w:val="00A00044"/>
    <w:rsid w:val="00A00F15"/>
    <w:rsid w:val="00A17A55"/>
    <w:rsid w:val="00A20179"/>
    <w:rsid w:val="00A2545D"/>
    <w:rsid w:val="00A27A1F"/>
    <w:rsid w:val="00A328A8"/>
    <w:rsid w:val="00A41A47"/>
    <w:rsid w:val="00A43271"/>
    <w:rsid w:val="00A45D26"/>
    <w:rsid w:val="00A54938"/>
    <w:rsid w:val="00A561CA"/>
    <w:rsid w:val="00A65987"/>
    <w:rsid w:val="00A82992"/>
    <w:rsid w:val="00AA0386"/>
    <w:rsid w:val="00AA216E"/>
    <w:rsid w:val="00AA5E30"/>
    <w:rsid w:val="00AB2DF7"/>
    <w:rsid w:val="00AB504C"/>
    <w:rsid w:val="00AC74DE"/>
    <w:rsid w:val="00AD716B"/>
    <w:rsid w:val="00AE0878"/>
    <w:rsid w:val="00AE4BF0"/>
    <w:rsid w:val="00B02F1B"/>
    <w:rsid w:val="00B13FDA"/>
    <w:rsid w:val="00B234E6"/>
    <w:rsid w:val="00B26D8F"/>
    <w:rsid w:val="00B301F9"/>
    <w:rsid w:val="00B304B0"/>
    <w:rsid w:val="00B30648"/>
    <w:rsid w:val="00B31AD8"/>
    <w:rsid w:val="00B429DE"/>
    <w:rsid w:val="00B45402"/>
    <w:rsid w:val="00B5466C"/>
    <w:rsid w:val="00B63EBA"/>
    <w:rsid w:val="00B86CCC"/>
    <w:rsid w:val="00B94DF6"/>
    <w:rsid w:val="00BA4CED"/>
    <w:rsid w:val="00BB08C3"/>
    <w:rsid w:val="00BD253D"/>
    <w:rsid w:val="00BD3391"/>
    <w:rsid w:val="00BD435A"/>
    <w:rsid w:val="00BD7F15"/>
    <w:rsid w:val="00BE44B2"/>
    <w:rsid w:val="00BE4C38"/>
    <w:rsid w:val="00C00F98"/>
    <w:rsid w:val="00C06819"/>
    <w:rsid w:val="00C0772A"/>
    <w:rsid w:val="00C10E21"/>
    <w:rsid w:val="00C17B0A"/>
    <w:rsid w:val="00C2375B"/>
    <w:rsid w:val="00C37BEE"/>
    <w:rsid w:val="00C42324"/>
    <w:rsid w:val="00C4477F"/>
    <w:rsid w:val="00C5470A"/>
    <w:rsid w:val="00C6472A"/>
    <w:rsid w:val="00C77CFC"/>
    <w:rsid w:val="00C80E6D"/>
    <w:rsid w:val="00CB1AAB"/>
    <w:rsid w:val="00CB2160"/>
    <w:rsid w:val="00CB26F7"/>
    <w:rsid w:val="00CB2993"/>
    <w:rsid w:val="00CC3273"/>
    <w:rsid w:val="00CC372D"/>
    <w:rsid w:val="00CC532A"/>
    <w:rsid w:val="00CC703D"/>
    <w:rsid w:val="00CD0179"/>
    <w:rsid w:val="00CE02BC"/>
    <w:rsid w:val="00CF1384"/>
    <w:rsid w:val="00CF3E95"/>
    <w:rsid w:val="00D058B1"/>
    <w:rsid w:val="00D11935"/>
    <w:rsid w:val="00D21968"/>
    <w:rsid w:val="00D25A5A"/>
    <w:rsid w:val="00D3145B"/>
    <w:rsid w:val="00D32D9A"/>
    <w:rsid w:val="00D359C6"/>
    <w:rsid w:val="00D42CC1"/>
    <w:rsid w:val="00D43204"/>
    <w:rsid w:val="00D4645A"/>
    <w:rsid w:val="00D46B6D"/>
    <w:rsid w:val="00D63F0B"/>
    <w:rsid w:val="00D64456"/>
    <w:rsid w:val="00D71085"/>
    <w:rsid w:val="00D74B8B"/>
    <w:rsid w:val="00D76D6E"/>
    <w:rsid w:val="00D77953"/>
    <w:rsid w:val="00D814E0"/>
    <w:rsid w:val="00D92230"/>
    <w:rsid w:val="00DB7D6C"/>
    <w:rsid w:val="00DD00F4"/>
    <w:rsid w:val="00DD1C40"/>
    <w:rsid w:val="00DD2A75"/>
    <w:rsid w:val="00DE7637"/>
    <w:rsid w:val="00DE7FAB"/>
    <w:rsid w:val="00DF031D"/>
    <w:rsid w:val="00DF290E"/>
    <w:rsid w:val="00DF369A"/>
    <w:rsid w:val="00DF7F99"/>
    <w:rsid w:val="00E214DD"/>
    <w:rsid w:val="00E232AE"/>
    <w:rsid w:val="00E260FF"/>
    <w:rsid w:val="00E3316D"/>
    <w:rsid w:val="00E45EA5"/>
    <w:rsid w:val="00E77F20"/>
    <w:rsid w:val="00E927E0"/>
    <w:rsid w:val="00EA6030"/>
    <w:rsid w:val="00EA649E"/>
    <w:rsid w:val="00EB03C0"/>
    <w:rsid w:val="00EB12FA"/>
    <w:rsid w:val="00EB587A"/>
    <w:rsid w:val="00ED2ECF"/>
    <w:rsid w:val="00EE783B"/>
    <w:rsid w:val="00EF40B4"/>
    <w:rsid w:val="00EF7DE8"/>
    <w:rsid w:val="00F003B9"/>
    <w:rsid w:val="00F04BDB"/>
    <w:rsid w:val="00F077A8"/>
    <w:rsid w:val="00F146F3"/>
    <w:rsid w:val="00F14CEF"/>
    <w:rsid w:val="00F17385"/>
    <w:rsid w:val="00F31E89"/>
    <w:rsid w:val="00F50E77"/>
    <w:rsid w:val="00F546F5"/>
    <w:rsid w:val="00F7094D"/>
    <w:rsid w:val="00F75017"/>
    <w:rsid w:val="00F76093"/>
    <w:rsid w:val="00F8218D"/>
    <w:rsid w:val="00F87E52"/>
    <w:rsid w:val="00FA174D"/>
    <w:rsid w:val="00FB43D1"/>
    <w:rsid w:val="00FC71E8"/>
    <w:rsid w:val="00FC73E6"/>
    <w:rsid w:val="00FD50D2"/>
    <w:rsid w:val="00FD5763"/>
    <w:rsid w:val="00FE1CB1"/>
    <w:rsid w:val="00FF2099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D3FAA7"/>
  <w15:chartTrackingRefBased/>
  <w15:docId w15:val="{1D080BA1-4B68-494B-B772-9FFFC858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uiPriority w:val="99"/>
    <w:rsid w:val="001930CD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D46B6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BA4CED"/>
    <w:pPr>
      <w:ind w:left="720"/>
      <w:contextualSpacing/>
    </w:pPr>
  </w:style>
  <w:style w:type="character" w:customStyle="1" w:styleId="TextoindependienteCar">
    <w:name w:val="Texto independiente Car"/>
    <w:link w:val="Textoindependiente"/>
    <w:rsid w:val="004F0B76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C77CFC"/>
    <w:rPr>
      <w:color w:val="800080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995F4F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995F4F"/>
    <w:rPr>
      <w:rFonts w:ascii="Consolas" w:eastAsia="Calibri" w:hAnsi="Consolas"/>
      <w:sz w:val="21"/>
      <w:szCs w:val="21"/>
      <w:lang w:eastAsia="en-US"/>
    </w:rPr>
  </w:style>
  <w:style w:type="paragraph" w:customStyle="1" w:styleId="Default">
    <w:name w:val="Default"/>
    <w:rsid w:val="00CB29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uiPriority w:val="99"/>
    <w:semiHidden/>
    <w:unhideWhenUsed/>
    <w:rsid w:val="00736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i.gob.es/sites/default/files/convocatory_info/file/2024-02/report_Resolucion-RequisitosPCI-STRAN_ene24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pcin.seg@aei.gob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encia.sede.gob.es/pagina/index/directorio/Servicios+Comunes+y+Otros_FACILITA+-+Servicio+de+Consulta+de+Expedientes+y+Notificaciones/language/f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8B20F-77FD-49B7-B879-CD58501AB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3467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3992</CharactersWithSpaces>
  <SharedDoc>false</SharedDoc>
  <HLinks>
    <vt:vector size="18" baseType="variant">
      <vt:variant>
        <vt:i4>7471186</vt:i4>
      </vt:variant>
      <vt:variant>
        <vt:i4>6</vt:i4>
      </vt:variant>
      <vt:variant>
        <vt:i4>0</vt:i4>
      </vt:variant>
      <vt:variant>
        <vt:i4>5</vt:i4>
      </vt:variant>
      <vt:variant>
        <vt:lpwstr>mailto:apcin.seg@aei.gob.es</vt:lpwstr>
      </vt:variant>
      <vt:variant>
        <vt:lpwstr/>
      </vt:variant>
      <vt:variant>
        <vt:i4>2490375</vt:i4>
      </vt:variant>
      <vt:variant>
        <vt:i4>3</vt:i4>
      </vt:variant>
      <vt:variant>
        <vt:i4>0</vt:i4>
      </vt:variant>
      <vt:variant>
        <vt:i4>5</vt:i4>
      </vt:variant>
      <vt:variant>
        <vt:lpwstr>https://ciencia.sede.gob.es/pagina/index/directorio/Servicios+Comunes+y+Otros_FACILITA+-+Servicio+de+Consulta+de+Expedientes+y+Notificaciones/language/fr</vt:lpwstr>
      </vt:variant>
      <vt:variant>
        <vt:lpwstr/>
      </vt:variant>
      <vt:variant>
        <vt:i4>7733272</vt:i4>
      </vt:variant>
      <vt:variant>
        <vt:i4>0</vt:i4>
      </vt:variant>
      <vt:variant>
        <vt:i4>0</vt:i4>
      </vt:variant>
      <vt:variant>
        <vt:i4>5</vt:i4>
      </vt:variant>
      <vt:variant>
        <vt:lpwstr>https://www.aei.gob.es/sites/default/files/convocatory_info/file/2024-02/report_Resolucion-RequisitosPCI-STRAN_ene24.pdf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</dc:creator>
  <cp:keywords/>
  <cp:lastModifiedBy>(EXT) Sillero Álvarez, María Jesús</cp:lastModifiedBy>
  <cp:revision>3</cp:revision>
  <cp:lastPrinted>2012-01-30T13:30:00Z</cp:lastPrinted>
  <dcterms:created xsi:type="dcterms:W3CDTF">2025-01-07T12:36:00Z</dcterms:created>
  <dcterms:modified xsi:type="dcterms:W3CDTF">2025-05-27T11:54:00Z</dcterms:modified>
</cp:coreProperties>
</file>