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8672" w14:textId="77777777" w:rsidR="008938C0" w:rsidRDefault="008938C0" w:rsidP="005D5CF5">
      <w:pPr>
        <w:rPr>
          <w:lang w:val="es-ES_tradnl"/>
        </w:rPr>
      </w:pPr>
    </w:p>
    <w:p w14:paraId="05EEA80C" w14:textId="77777777" w:rsidR="000F63C2" w:rsidRPr="005D5CF5" w:rsidRDefault="00B929AC" w:rsidP="00927C9B">
      <w:pPr>
        <w:pStyle w:val="ESBHead"/>
        <w:outlineLvl w:val="0"/>
        <w:rPr>
          <w:b/>
          <w:bCs/>
          <w:sz w:val="24"/>
          <w:szCs w:val="24"/>
          <w:lang w:val="es-ES_tradnl"/>
        </w:rPr>
      </w:pPr>
      <w:r w:rsidRPr="005D5CF5">
        <w:rPr>
          <w:b/>
          <w:bCs/>
          <w:sz w:val="24"/>
          <w:szCs w:val="24"/>
          <w:lang w:val="es-ES_tradnl"/>
        </w:rPr>
        <w:t>INSTANCIA GENÉRICA</w:t>
      </w:r>
    </w:p>
    <w:p w14:paraId="62313311" w14:textId="77777777" w:rsidR="00920298" w:rsidRDefault="00920298" w:rsidP="005D455E">
      <w:pPr>
        <w:pStyle w:val="ESBHead"/>
        <w:jc w:val="left"/>
        <w:rPr>
          <w:rFonts w:ascii="Arial Narrow" w:hAnsi="Arial Narrow" w:cs="Arial"/>
          <w:i/>
          <w:sz w:val="18"/>
          <w:szCs w:val="18"/>
        </w:rPr>
      </w:pPr>
    </w:p>
    <w:p w14:paraId="3372E8B5" w14:textId="6F0611CF" w:rsidR="008938C0" w:rsidRDefault="00CC7D6B" w:rsidP="00C86D14">
      <w:pPr>
        <w:pStyle w:val="ESBHead"/>
        <w:jc w:val="both"/>
        <w:rPr>
          <w:rFonts w:ascii="Arial Narrow" w:hAnsi="Arial Narrow" w:cs="Arial"/>
          <w:i/>
          <w:sz w:val="18"/>
          <w:szCs w:val="18"/>
        </w:rPr>
      </w:pPr>
      <w:r w:rsidRPr="00CC7D6B">
        <w:rPr>
          <w:rFonts w:ascii="Arial Narrow" w:hAnsi="Arial Narrow" w:cs="Arial"/>
          <w:i/>
          <w:sz w:val="18"/>
          <w:szCs w:val="18"/>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30 de abril de 2024, de la Presidencia de la Agencia Estatal de Investigación, por la que se aprueba la convocatoria del año 2024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corregida mediante sendas correcciones de errores publicadas el 13 de mayo y el 27 de junio de 2024, respectivamente.</w:t>
      </w:r>
    </w:p>
    <w:p w14:paraId="569E9CF5" w14:textId="77777777" w:rsidR="00CC7D6B" w:rsidRDefault="00CC7D6B" w:rsidP="00C86D14">
      <w:pPr>
        <w:pStyle w:val="ESBHead"/>
        <w:jc w:val="both"/>
        <w:rPr>
          <w:rFonts w:ascii="Arial Narrow" w:hAnsi="Arial Narrow" w:cs="Arial"/>
          <w:i/>
          <w:sz w:val="18"/>
          <w:szCs w:val="18"/>
        </w:rPr>
      </w:pPr>
    </w:p>
    <w:p w14:paraId="5A5649D5" w14:textId="77777777" w:rsidR="00920298" w:rsidRPr="00085FF3" w:rsidRDefault="00920298" w:rsidP="00C86D14">
      <w:pPr>
        <w:pStyle w:val="ESBHead"/>
        <w:jc w:val="both"/>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E52B0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sidR="00627E64">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3B5B67AA" w14:textId="77777777" w:rsidR="00B07DD4" w:rsidRPr="005D5CF5" w:rsidRDefault="00B07DD4" w:rsidP="00341B6F">
      <w:pPr>
        <w:pStyle w:val="ESBHead"/>
        <w:jc w:val="left"/>
        <w:rPr>
          <w:rStyle w:val="ESBBold"/>
          <w:b w:val="0"/>
          <w:lang w:val="es-ES_tradnl"/>
        </w:rPr>
      </w:pPr>
    </w:p>
    <w:p w14:paraId="3CA4C531" w14:textId="77777777" w:rsidR="00690B92" w:rsidRDefault="00184498" w:rsidP="005D5CF5">
      <w:pPr>
        <w:pStyle w:val="ESBHead"/>
        <w:numPr>
          <w:ilvl w:val="0"/>
          <w:numId w:val="2"/>
        </w:numPr>
        <w:tabs>
          <w:tab w:val="left" w:pos="284"/>
        </w:tabs>
        <w:spacing w:after="140"/>
        <w:ind w:left="142" w:firstLine="142"/>
        <w:jc w:val="left"/>
        <w:outlineLvl w:val="0"/>
        <w:rPr>
          <w:rStyle w:val="ESBBold"/>
          <w:lang w:val="es-ES"/>
        </w:rPr>
      </w:pPr>
      <w:r w:rsidRPr="00971561">
        <w:rPr>
          <w:rStyle w:val="ESBBold"/>
          <w:lang w:val="es-ES"/>
        </w:rPr>
        <w:t xml:space="preserve">Datos </w:t>
      </w:r>
      <w:r w:rsidR="000F63C2" w:rsidRPr="00971561">
        <w:rPr>
          <w:rStyle w:val="ESBBold"/>
          <w:lang w:val="es-ES"/>
        </w:rPr>
        <w:t>de</w:t>
      </w:r>
      <w:r w:rsidR="00B64223" w:rsidRPr="00971561">
        <w:rPr>
          <w:rStyle w:val="ESBBold"/>
          <w:lang w:val="es-ES"/>
        </w:rPr>
        <w:t xml:space="preserve"> </w:t>
      </w:r>
      <w:r w:rsidR="000F63C2" w:rsidRPr="00971561">
        <w:rPr>
          <w:rStyle w:val="ESBBold"/>
          <w:lang w:val="es-ES"/>
        </w:rPr>
        <w:t>l</w:t>
      </w:r>
      <w:r w:rsidR="00B64223" w:rsidRPr="00971561">
        <w:rPr>
          <w:rStyle w:val="ESBBold"/>
          <w:lang w:val="es-ES"/>
        </w:rPr>
        <w:t xml:space="preserve">a </w:t>
      </w:r>
      <w:r w:rsidR="004634BE" w:rsidRPr="00971561">
        <w:rPr>
          <w:rStyle w:val="ESBBold"/>
          <w:lang w:val="es-ES"/>
        </w:rPr>
        <w:t>actuación</w:t>
      </w:r>
      <w:r w:rsidR="000F63C2" w:rsidRPr="00971561">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5D5CF5" w:rsidRPr="00E016F6" w14:paraId="2D408E62" w14:textId="77777777" w:rsidTr="008938C0">
        <w:trPr>
          <w:trHeight w:val="340"/>
        </w:trPr>
        <w:tc>
          <w:tcPr>
            <w:tcW w:w="9418" w:type="dxa"/>
            <w:gridSpan w:val="2"/>
            <w:vAlign w:val="center"/>
          </w:tcPr>
          <w:p w14:paraId="182DB9E0" w14:textId="73F72E66" w:rsidR="005D5CF5" w:rsidRPr="00E016F6" w:rsidRDefault="005D5CF5" w:rsidP="00433A6A">
            <w:pPr>
              <w:pStyle w:val="ESBHead"/>
              <w:spacing w:before="20" w:after="20"/>
              <w:jc w:val="both"/>
              <w:outlineLvl w:val="0"/>
              <w:rPr>
                <w:rStyle w:val="ESBBold"/>
                <w:sz w:val="18"/>
                <w:szCs w:val="18"/>
              </w:rPr>
            </w:pPr>
            <w:r w:rsidRPr="00E016F6">
              <w:rPr>
                <w:rStyle w:val="ESBBold"/>
                <w:sz w:val="18"/>
                <w:szCs w:val="18"/>
                <w:lang w:val="es-ES"/>
              </w:rPr>
              <w:t>Programa</w:t>
            </w:r>
            <w:r w:rsidRPr="00E016F6">
              <w:rPr>
                <w:rStyle w:val="ESBBold"/>
                <w:sz w:val="18"/>
                <w:szCs w:val="18"/>
              </w:rPr>
              <w:t xml:space="preserve">: </w:t>
            </w:r>
            <w:r w:rsidR="00C724DC" w:rsidRPr="00C724DC">
              <w:rPr>
                <w:rStyle w:val="ESBBold"/>
                <w:sz w:val="18"/>
                <w:szCs w:val="18"/>
              </w:rPr>
              <w:t xml:space="preserve">Preparación y </w:t>
            </w:r>
            <w:r w:rsidR="00433A6A" w:rsidRPr="00C724DC">
              <w:rPr>
                <w:rStyle w:val="ESBBold"/>
                <w:sz w:val="18"/>
                <w:szCs w:val="18"/>
              </w:rPr>
              <w:t>gestión de proyectos europeos y facilitar la atracción de talento internacional</w:t>
            </w:r>
          </w:p>
        </w:tc>
      </w:tr>
      <w:tr w:rsidR="00C724DC" w:rsidRPr="00E016F6" w14:paraId="4615531B" w14:textId="77777777" w:rsidTr="008938C0">
        <w:trPr>
          <w:trHeight w:val="340"/>
        </w:trPr>
        <w:tc>
          <w:tcPr>
            <w:tcW w:w="9418" w:type="dxa"/>
            <w:gridSpan w:val="2"/>
            <w:vAlign w:val="center"/>
          </w:tcPr>
          <w:p w14:paraId="571119BD" w14:textId="03D4B1CC" w:rsidR="00C724DC" w:rsidRPr="00E016F6" w:rsidRDefault="00C724DC" w:rsidP="0020694C">
            <w:pPr>
              <w:pStyle w:val="ESBHead"/>
              <w:spacing w:before="20" w:after="20"/>
              <w:jc w:val="left"/>
              <w:outlineLvl w:val="0"/>
              <w:rPr>
                <w:rStyle w:val="ESBBold"/>
                <w:sz w:val="18"/>
                <w:szCs w:val="18"/>
                <w:lang w:val="es-ES"/>
              </w:rPr>
            </w:pPr>
            <w:r>
              <w:rPr>
                <w:rStyle w:val="ESBBold"/>
                <w:sz w:val="18"/>
                <w:szCs w:val="18"/>
                <w:lang w:val="es-ES"/>
              </w:rPr>
              <w:t>M</w:t>
            </w:r>
            <w:r>
              <w:rPr>
                <w:rStyle w:val="ESBBold"/>
              </w:rPr>
              <w:t xml:space="preserve">odalidad: </w:t>
            </w:r>
            <w:r w:rsidR="00F87345" w:rsidRPr="00F87345">
              <w:rPr>
                <w:rStyle w:val="ESBBold"/>
                <w:sz w:val="18"/>
                <w:szCs w:val="18"/>
                <w:u w:val="single"/>
              </w:rPr>
              <w:t xml:space="preserve">Facilitar la </w:t>
            </w:r>
            <w:r w:rsidR="00433A6A" w:rsidRPr="00F87345">
              <w:rPr>
                <w:rStyle w:val="ESBBold"/>
                <w:sz w:val="18"/>
                <w:szCs w:val="18"/>
                <w:u w:val="single"/>
              </w:rPr>
              <w:t>atracción de talento internacional</w:t>
            </w:r>
          </w:p>
        </w:tc>
      </w:tr>
      <w:tr w:rsidR="005D5CF5" w:rsidRPr="00E016F6" w14:paraId="2A6D8115" w14:textId="77777777" w:rsidTr="008938C0">
        <w:trPr>
          <w:trHeight w:val="340"/>
        </w:trPr>
        <w:tc>
          <w:tcPr>
            <w:tcW w:w="9418" w:type="dxa"/>
            <w:gridSpan w:val="2"/>
            <w:vAlign w:val="center"/>
          </w:tcPr>
          <w:p w14:paraId="20A30E6F" w14:textId="788A7FD1" w:rsidR="005D5CF5" w:rsidRPr="00E016F6" w:rsidRDefault="005D5CF5" w:rsidP="0020694C">
            <w:pPr>
              <w:rPr>
                <w:rStyle w:val="ESBBold"/>
                <w:sz w:val="18"/>
                <w:szCs w:val="18"/>
              </w:rPr>
            </w:pPr>
            <w:r w:rsidRPr="00E016F6">
              <w:rPr>
                <w:rStyle w:val="ESBBold"/>
                <w:sz w:val="18"/>
                <w:szCs w:val="18"/>
              </w:rPr>
              <w:t xml:space="preserve">Referencia: </w:t>
            </w:r>
            <w:r w:rsidR="00246D8E" w:rsidRPr="00246D8E">
              <w:rPr>
                <w:rStyle w:val="ESBBold"/>
                <w:b w:val="0"/>
                <w:sz w:val="18"/>
                <w:szCs w:val="18"/>
              </w:rPr>
              <w:t>GPE202</w:t>
            </w:r>
            <w:r w:rsidR="00E86675">
              <w:rPr>
                <w:rStyle w:val="ESBBold"/>
                <w:b w:val="0"/>
                <w:sz w:val="18"/>
                <w:szCs w:val="18"/>
              </w:rPr>
              <w:t>4</w:t>
            </w:r>
            <w:r w:rsidR="00920298" w:rsidRPr="00246D8E">
              <w:rPr>
                <w:rStyle w:val="ESBBold"/>
                <w:b w:val="0"/>
                <w:sz w:val="18"/>
                <w:szCs w:val="18"/>
              </w:rPr>
              <w:t>-XXXX</w:t>
            </w:r>
            <w:r w:rsidR="00920298" w:rsidRPr="00F823A8">
              <w:rPr>
                <w:rStyle w:val="ESBBold"/>
                <w:b w:val="0"/>
                <w:sz w:val="18"/>
                <w:szCs w:val="18"/>
              </w:rPr>
              <w:t>XX</w:t>
            </w:r>
            <w:r w:rsidR="00F823A8" w:rsidRPr="00F823A8">
              <w:rPr>
                <w:rStyle w:val="ESBBold"/>
                <w:b w:val="0"/>
                <w:sz w:val="18"/>
                <w:szCs w:val="18"/>
              </w:rPr>
              <w:t>-T</w:t>
            </w:r>
          </w:p>
        </w:tc>
      </w:tr>
      <w:tr w:rsidR="005D5CF5" w:rsidRPr="00E016F6" w14:paraId="336502C8" w14:textId="77777777" w:rsidTr="008938C0">
        <w:trPr>
          <w:trHeight w:val="340"/>
        </w:trPr>
        <w:tc>
          <w:tcPr>
            <w:tcW w:w="9418" w:type="dxa"/>
            <w:gridSpan w:val="2"/>
            <w:vAlign w:val="center"/>
          </w:tcPr>
          <w:p w14:paraId="45FDC46A" w14:textId="77777777" w:rsidR="005D5CF5" w:rsidRPr="00E016F6" w:rsidRDefault="005D5CF5" w:rsidP="0020694C">
            <w:pPr>
              <w:pStyle w:val="ESBHead"/>
              <w:spacing w:before="20" w:after="20"/>
              <w:jc w:val="left"/>
              <w:outlineLvl w:val="0"/>
              <w:rPr>
                <w:rStyle w:val="ESBBold"/>
                <w:sz w:val="18"/>
                <w:szCs w:val="18"/>
                <w:lang w:val="pt-PT"/>
              </w:rPr>
            </w:pPr>
            <w:r w:rsidRPr="00E016F6">
              <w:rPr>
                <w:rStyle w:val="ESBBold"/>
                <w:sz w:val="18"/>
                <w:szCs w:val="18"/>
                <w:lang w:val="es-ES"/>
              </w:rPr>
              <w:t>Título:</w:t>
            </w:r>
            <w:r w:rsidRPr="00E016F6">
              <w:rPr>
                <w:rFonts w:cs="Arial"/>
                <w:sz w:val="18"/>
                <w:szCs w:val="18"/>
                <w:lang w:val="es-ES_tradnl"/>
              </w:rPr>
              <w:t xml:space="preserve"> </w:t>
            </w:r>
          </w:p>
        </w:tc>
      </w:tr>
      <w:tr w:rsidR="005D5CF5" w:rsidRPr="00E016F6" w14:paraId="3C97B8DB" w14:textId="77777777" w:rsidTr="008938C0">
        <w:trPr>
          <w:trHeight w:val="340"/>
        </w:trPr>
        <w:tc>
          <w:tcPr>
            <w:tcW w:w="9418" w:type="dxa"/>
            <w:gridSpan w:val="2"/>
            <w:vAlign w:val="center"/>
          </w:tcPr>
          <w:p w14:paraId="45287831" w14:textId="77777777" w:rsidR="005D5CF5" w:rsidRPr="00E016F6" w:rsidRDefault="005D5CF5" w:rsidP="0020694C">
            <w:pPr>
              <w:pStyle w:val="ESBHead"/>
              <w:spacing w:before="20" w:after="20"/>
              <w:jc w:val="left"/>
              <w:outlineLvl w:val="0"/>
              <w:rPr>
                <w:rStyle w:val="ESBBold"/>
                <w:b w:val="0"/>
                <w:sz w:val="18"/>
                <w:szCs w:val="18"/>
                <w:lang w:val="es-ES"/>
              </w:rPr>
            </w:pPr>
            <w:r w:rsidRPr="00E016F6">
              <w:rPr>
                <w:b/>
                <w:bCs/>
                <w:sz w:val="18"/>
                <w:szCs w:val="18"/>
                <w:lang w:val="pt-PT"/>
              </w:rPr>
              <w:t>Organismo beneficiario:</w:t>
            </w:r>
            <w:r w:rsidRPr="00E016F6">
              <w:rPr>
                <w:bCs/>
                <w:sz w:val="18"/>
                <w:szCs w:val="18"/>
                <w:lang w:val="pt-PT"/>
              </w:rPr>
              <w:t xml:space="preserve"> </w:t>
            </w:r>
          </w:p>
        </w:tc>
      </w:tr>
      <w:tr w:rsidR="005D5CF5" w:rsidRPr="00E016F6" w14:paraId="209F4B22" w14:textId="77777777" w:rsidTr="008938C0">
        <w:trPr>
          <w:trHeight w:val="340"/>
        </w:trPr>
        <w:tc>
          <w:tcPr>
            <w:tcW w:w="9418" w:type="dxa"/>
            <w:gridSpan w:val="2"/>
            <w:vAlign w:val="center"/>
          </w:tcPr>
          <w:p w14:paraId="239B8739" w14:textId="77777777" w:rsidR="005D5CF5" w:rsidRPr="00E016F6" w:rsidRDefault="005D5CF5" w:rsidP="0020694C">
            <w:pPr>
              <w:pStyle w:val="ESBHead"/>
              <w:spacing w:before="20" w:after="20"/>
              <w:jc w:val="left"/>
              <w:outlineLvl w:val="0"/>
              <w:rPr>
                <w:rStyle w:val="ESBBold"/>
                <w:b w:val="0"/>
                <w:i/>
                <w:sz w:val="18"/>
                <w:szCs w:val="18"/>
                <w:lang w:val="es-ES"/>
              </w:rPr>
            </w:pPr>
            <w:r w:rsidRPr="00E016F6">
              <w:rPr>
                <w:rStyle w:val="ESBBold"/>
                <w:sz w:val="18"/>
                <w:szCs w:val="18"/>
                <w:lang w:val="es-ES"/>
              </w:rPr>
              <w:t>Centro:</w:t>
            </w:r>
            <w:r w:rsidRPr="00E016F6">
              <w:rPr>
                <w:rStyle w:val="ESBBold"/>
                <w:b w:val="0"/>
                <w:sz w:val="18"/>
                <w:szCs w:val="18"/>
                <w:lang w:val="es-ES"/>
              </w:rPr>
              <w:t xml:space="preserve"> </w:t>
            </w:r>
          </w:p>
        </w:tc>
      </w:tr>
      <w:tr w:rsidR="005D5CF5" w:rsidRPr="00E016F6" w14:paraId="442476EF" w14:textId="77777777" w:rsidTr="008938C0">
        <w:trPr>
          <w:trHeight w:val="340"/>
        </w:trPr>
        <w:tc>
          <w:tcPr>
            <w:tcW w:w="9418" w:type="dxa"/>
            <w:gridSpan w:val="2"/>
            <w:vAlign w:val="center"/>
          </w:tcPr>
          <w:p w14:paraId="1A121E63" w14:textId="77777777" w:rsidR="005D5CF5" w:rsidRPr="00E016F6" w:rsidRDefault="0081346B" w:rsidP="0020694C">
            <w:pPr>
              <w:pStyle w:val="ESBHead"/>
              <w:spacing w:before="20" w:after="20"/>
              <w:jc w:val="left"/>
              <w:outlineLvl w:val="0"/>
              <w:rPr>
                <w:rStyle w:val="ESBBold"/>
                <w:b w:val="0"/>
                <w:sz w:val="18"/>
                <w:szCs w:val="18"/>
                <w:lang w:val="es-ES"/>
              </w:rPr>
            </w:pPr>
            <w:r>
              <w:rPr>
                <w:rStyle w:val="ESBBold"/>
                <w:sz w:val="18"/>
                <w:szCs w:val="18"/>
                <w:lang w:val="es-ES"/>
              </w:rPr>
              <w:t>Responsable</w:t>
            </w:r>
            <w:r w:rsidR="00FA4FAE" w:rsidRPr="0020378E">
              <w:rPr>
                <w:rStyle w:val="ESBBold"/>
                <w:sz w:val="18"/>
                <w:szCs w:val="18"/>
                <w:lang w:val="es-ES"/>
              </w:rPr>
              <w:t xml:space="preserve"> </w:t>
            </w:r>
            <w:r>
              <w:rPr>
                <w:rStyle w:val="ESBBold"/>
                <w:sz w:val="18"/>
                <w:szCs w:val="18"/>
                <w:lang w:val="es-ES"/>
              </w:rPr>
              <w:t>Principal (R</w:t>
            </w:r>
            <w:r w:rsidR="005D5CF5" w:rsidRPr="00E016F6">
              <w:rPr>
                <w:rStyle w:val="ESBBold"/>
                <w:sz w:val="18"/>
                <w:szCs w:val="18"/>
                <w:lang w:val="es-ES"/>
              </w:rPr>
              <w:t>P):</w:t>
            </w:r>
            <w:r w:rsidR="005D5CF5" w:rsidRPr="00E016F6">
              <w:rPr>
                <w:rStyle w:val="ESBBold"/>
                <w:b w:val="0"/>
                <w:sz w:val="18"/>
                <w:szCs w:val="18"/>
                <w:lang w:val="es-ES"/>
              </w:rPr>
              <w:t xml:space="preserve"> </w:t>
            </w:r>
          </w:p>
        </w:tc>
      </w:tr>
      <w:tr w:rsidR="008938C0" w14:paraId="11E60516" w14:textId="77777777" w:rsidTr="00FB58FB">
        <w:trPr>
          <w:trHeight w:val="340"/>
        </w:trPr>
        <w:tc>
          <w:tcPr>
            <w:tcW w:w="4778" w:type="dxa"/>
            <w:vAlign w:val="center"/>
          </w:tcPr>
          <w:p w14:paraId="45F386CA" w14:textId="77777777" w:rsidR="008938C0" w:rsidRPr="004C492E" w:rsidRDefault="0081346B" w:rsidP="00FB58FB">
            <w:pPr>
              <w:pStyle w:val="ESBHead"/>
              <w:spacing w:before="20" w:after="20"/>
              <w:jc w:val="left"/>
              <w:outlineLvl w:val="0"/>
              <w:rPr>
                <w:rStyle w:val="ESBBold"/>
                <w:b w:val="0"/>
                <w:sz w:val="18"/>
                <w:szCs w:val="18"/>
                <w:lang w:val="es-ES"/>
              </w:rPr>
            </w:pPr>
            <w:r>
              <w:rPr>
                <w:rStyle w:val="ESBBold"/>
                <w:sz w:val="18"/>
                <w:szCs w:val="18"/>
                <w:lang w:val="es-ES"/>
              </w:rPr>
              <w:t>E-mail (R</w:t>
            </w:r>
            <w:r w:rsidR="008938C0" w:rsidRPr="002D0AFC">
              <w:rPr>
                <w:rStyle w:val="ESBBold"/>
                <w:sz w:val="18"/>
                <w:szCs w:val="18"/>
                <w:lang w:val="es-ES"/>
              </w:rPr>
              <w:t>P):</w:t>
            </w:r>
            <w:r w:rsidR="008938C0">
              <w:rPr>
                <w:rStyle w:val="ESBBold"/>
                <w:b w:val="0"/>
                <w:sz w:val="18"/>
                <w:szCs w:val="18"/>
                <w:lang w:val="es-ES"/>
              </w:rPr>
              <w:t xml:space="preserve"> </w:t>
            </w:r>
          </w:p>
        </w:tc>
        <w:tc>
          <w:tcPr>
            <w:tcW w:w="4640" w:type="dxa"/>
            <w:vAlign w:val="center"/>
          </w:tcPr>
          <w:p w14:paraId="2A86D6AA" w14:textId="77777777" w:rsidR="008938C0" w:rsidRPr="002D0AFC" w:rsidRDefault="0081346B" w:rsidP="00FB58FB">
            <w:pPr>
              <w:pStyle w:val="ESBHead"/>
              <w:spacing w:before="20" w:after="20"/>
              <w:jc w:val="left"/>
              <w:outlineLvl w:val="0"/>
              <w:rPr>
                <w:rStyle w:val="ESBBold"/>
                <w:sz w:val="18"/>
                <w:szCs w:val="18"/>
                <w:lang w:val="es-ES"/>
              </w:rPr>
            </w:pPr>
            <w:r>
              <w:rPr>
                <w:rStyle w:val="ESBBold"/>
                <w:sz w:val="18"/>
                <w:szCs w:val="18"/>
                <w:lang w:val="es-ES"/>
              </w:rPr>
              <w:t>Telf. (R</w:t>
            </w:r>
            <w:r w:rsidR="008938C0" w:rsidRPr="002D0AFC">
              <w:rPr>
                <w:rStyle w:val="ESBBold"/>
                <w:sz w:val="18"/>
                <w:szCs w:val="18"/>
                <w:lang w:val="es-ES"/>
              </w:rPr>
              <w:t>P):</w:t>
            </w:r>
            <w:r w:rsidR="008938C0" w:rsidRPr="004C492E">
              <w:rPr>
                <w:rStyle w:val="ESBBold"/>
                <w:b w:val="0"/>
                <w:sz w:val="18"/>
                <w:szCs w:val="18"/>
                <w:lang w:val="es-ES"/>
              </w:rPr>
              <w:t xml:space="preserve"> </w:t>
            </w:r>
          </w:p>
        </w:tc>
      </w:tr>
      <w:tr w:rsidR="008938C0" w14:paraId="73BDC9B9" w14:textId="77777777" w:rsidTr="00FB58FB">
        <w:trPr>
          <w:trHeight w:val="340"/>
        </w:trPr>
        <w:tc>
          <w:tcPr>
            <w:tcW w:w="4778" w:type="dxa"/>
            <w:vAlign w:val="center"/>
          </w:tcPr>
          <w:p w14:paraId="405DE1DA" w14:textId="77777777" w:rsidR="008938C0" w:rsidRPr="002D0AFC" w:rsidRDefault="008938C0" w:rsidP="00FB58FB">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6CAE3F42" w14:textId="77777777" w:rsidR="008938C0" w:rsidRPr="002D0AFC" w:rsidRDefault="008938C0" w:rsidP="00FB58FB">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8938C0" w14:paraId="7891D637" w14:textId="77777777" w:rsidTr="00FB58FB">
        <w:trPr>
          <w:trHeight w:val="340"/>
        </w:trPr>
        <w:tc>
          <w:tcPr>
            <w:tcW w:w="9418" w:type="dxa"/>
            <w:gridSpan w:val="2"/>
            <w:vAlign w:val="center"/>
          </w:tcPr>
          <w:p w14:paraId="52F0BD0F" w14:textId="77777777" w:rsidR="008938C0" w:rsidRPr="002D0AFC" w:rsidRDefault="008938C0" w:rsidP="00FB58FB">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FA4FAE" w14:paraId="1916C1E5" w14:textId="77777777" w:rsidTr="00FB58FB">
        <w:trPr>
          <w:trHeight w:val="340"/>
        </w:trPr>
        <w:tc>
          <w:tcPr>
            <w:tcW w:w="9418" w:type="dxa"/>
            <w:gridSpan w:val="2"/>
            <w:vAlign w:val="center"/>
          </w:tcPr>
          <w:p w14:paraId="0DD40028" w14:textId="77777777" w:rsidR="00FA4FAE"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19192CFC" w14:textId="77777777" w:rsidR="008938C0" w:rsidRPr="008B13B7" w:rsidRDefault="008938C0" w:rsidP="00341B6F">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5DF7B43" w14:textId="77777777" w:rsidR="006351B1" w:rsidRPr="005D5CF5" w:rsidRDefault="006351B1" w:rsidP="005D5CF5">
      <w:pPr>
        <w:rPr>
          <w:rStyle w:val="ESBBold"/>
          <w:b w:val="0"/>
          <w:sz w:val="18"/>
          <w:szCs w:val="18"/>
        </w:rPr>
      </w:pPr>
    </w:p>
    <w:p w14:paraId="1988B0A1" w14:textId="77777777" w:rsidR="009E20DE" w:rsidRPr="005D5CF5" w:rsidRDefault="00333454" w:rsidP="005D5CF5">
      <w:pPr>
        <w:pStyle w:val="Prrafodelista"/>
        <w:numPr>
          <w:ilvl w:val="0"/>
          <w:numId w:val="2"/>
        </w:numPr>
        <w:spacing w:after="140"/>
        <w:ind w:left="142" w:firstLine="142"/>
        <w:contextualSpacing w:val="0"/>
        <w:outlineLvl w:val="0"/>
        <w:rPr>
          <w:rStyle w:val="ESBBold"/>
          <w:rFonts w:cs="Arial"/>
          <w:szCs w:val="18"/>
        </w:rPr>
      </w:pPr>
      <w:r w:rsidRPr="005D5CF5">
        <w:rPr>
          <w:rStyle w:val="ESBBold"/>
          <w:rFonts w:cs="Arial"/>
          <w:szCs w:val="18"/>
        </w:rPr>
        <w:t>Expone</w:t>
      </w:r>
      <w:r w:rsidR="00927C9B"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34760F62" w14:textId="77777777" w:rsidTr="005D5CF5">
        <w:tc>
          <w:tcPr>
            <w:tcW w:w="9356" w:type="dxa"/>
          </w:tcPr>
          <w:p w14:paraId="2BECCA8F" w14:textId="77777777" w:rsidR="009E20DE" w:rsidRPr="00B929AC" w:rsidRDefault="009E20DE" w:rsidP="005D5CF5"/>
          <w:p w14:paraId="3623A106" w14:textId="77777777" w:rsidR="009E20DE" w:rsidRPr="00B929AC" w:rsidRDefault="009E20DE" w:rsidP="005D5CF5"/>
          <w:p w14:paraId="0FE52B30" w14:textId="77777777" w:rsidR="009E20DE" w:rsidRDefault="009E20DE" w:rsidP="005D5CF5"/>
          <w:p w14:paraId="65B69944" w14:textId="77777777" w:rsidR="00903DA8" w:rsidRDefault="00903DA8" w:rsidP="005D5CF5"/>
          <w:p w14:paraId="2922B4D3" w14:textId="77777777" w:rsidR="00903DA8" w:rsidRDefault="00903DA8" w:rsidP="005D5CF5"/>
          <w:p w14:paraId="337FC471" w14:textId="77777777" w:rsidR="00903DA8" w:rsidRDefault="00903DA8" w:rsidP="005D5CF5"/>
          <w:p w14:paraId="479FE8F5" w14:textId="77777777" w:rsidR="00903DA8" w:rsidRDefault="00903DA8" w:rsidP="005D5CF5"/>
          <w:p w14:paraId="5CB8EAE6" w14:textId="77777777" w:rsidR="00903DA8" w:rsidRPr="00B929AC" w:rsidRDefault="00903DA8" w:rsidP="005D5CF5"/>
          <w:p w14:paraId="3D1868F9" w14:textId="77777777" w:rsidR="009E20DE" w:rsidRPr="00B929AC" w:rsidRDefault="009E20DE" w:rsidP="005D5CF5"/>
          <w:p w14:paraId="6C7FF61D" w14:textId="77777777" w:rsidR="009E20DE" w:rsidRDefault="009E20DE" w:rsidP="005D5CF5">
            <w:pPr>
              <w:rPr>
                <w:rStyle w:val="ESBBold"/>
                <w:rFonts w:cs="Arial"/>
                <w:sz w:val="18"/>
                <w:szCs w:val="18"/>
              </w:rPr>
            </w:pPr>
          </w:p>
          <w:p w14:paraId="0411B8B1" w14:textId="77777777" w:rsidR="00903DA8" w:rsidRDefault="00903DA8" w:rsidP="005D5CF5">
            <w:pPr>
              <w:rPr>
                <w:rStyle w:val="ESBBold"/>
                <w:rFonts w:cs="Arial"/>
                <w:sz w:val="18"/>
                <w:szCs w:val="18"/>
              </w:rPr>
            </w:pPr>
          </w:p>
          <w:p w14:paraId="36E6FF0C" w14:textId="77777777" w:rsidR="00903DA8" w:rsidRDefault="00903DA8" w:rsidP="005D5CF5">
            <w:pPr>
              <w:rPr>
                <w:rStyle w:val="ESBBold"/>
                <w:rFonts w:cs="Arial"/>
                <w:sz w:val="18"/>
                <w:szCs w:val="18"/>
              </w:rPr>
            </w:pPr>
          </w:p>
          <w:p w14:paraId="56D3314C" w14:textId="77777777" w:rsidR="00903DA8" w:rsidRDefault="00903DA8" w:rsidP="005D5CF5">
            <w:pPr>
              <w:rPr>
                <w:rStyle w:val="ESBBold"/>
                <w:rFonts w:cs="Arial"/>
                <w:sz w:val="18"/>
                <w:szCs w:val="18"/>
              </w:rPr>
            </w:pPr>
          </w:p>
          <w:p w14:paraId="7F170473" w14:textId="77777777" w:rsidR="00903DA8" w:rsidRDefault="00903DA8" w:rsidP="005D5CF5">
            <w:pPr>
              <w:rPr>
                <w:rStyle w:val="ESBBold"/>
                <w:rFonts w:cs="Arial"/>
                <w:sz w:val="18"/>
                <w:szCs w:val="18"/>
              </w:rPr>
            </w:pPr>
          </w:p>
          <w:p w14:paraId="3112B9CC" w14:textId="77777777" w:rsidR="00903DA8" w:rsidRDefault="00903DA8" w:rsidP="005D5CF5">
            <w:pPr>
              <w:rPr>
                <w:rStyle w:val="ESBBold"/>
                <w:rFonts w:cs="Arial"/>
                <w:sz w:val="18"/>
                <w:szCs w:val="18"/>
              </w:rPr>
            </w:pPr>
          </w:p>
          <w:p w14:paraId="366E9111" w14:textId="77777777" w:rsidR="00903DA8" w:rsidRDefault="00903DA8" w:rsidP="005D5CF5">
            <w:pPr>
              <w:rPr>
                <w:rStyle w:val="ESBBold"/>
                <w:rFonts w:cs="Arial"/>
                <w:sz w:val="18"/>
                <w:szCs w:val="18"/>
              </w:rPr>
            </w:pPr>
          </w:p>
          <w:p w14:paraId="4ABFF75E" w14:textId="77777777" w:rsidR="00903DA8" w:rsidRDefault="00903DA8" w:rsidP="005D5CF5">
            <w:pPr>
              <w:rPr>
                <w:rStyle w:val="ESBBold"/>
                <w:rFonts w:cs="Arial"/>
                <w:sz w:val="18"/>
                <w:szCs w:val="18"/>
              </w:rPr>
            </w:pPr>
          </w:p>
          <w:p w14:paraId="4181A1D9" w14:textId="77777777" w:rsidR="00903DA8" w:rsidRDefault="00903DA8" w:rsidP="005D5CF5">
            <w:pPr>
              <w:rPr>
                <w:rStyle w:val="ESBBold"/>
                <w:rFonts w:cs="Arial"/>
                <w:sz w:val="18"/>
                <w:szCs w:val="18"/>
              </w:rPr>
            </w:pPr>
          </w:p>
          <w:p w14:paraId="252ACD5D" w14:textId="77777777" w:rsidR="00903DA8" w:rsidRDefault="00903DA8" w:rsidP="005D5CF5">
            <w:pPr>
              <w:rPr>
                <w:rStyle w:val="ESBBold"/>
                <w:rFonts w:cs="Arial"/>
                <w:sz w:val="18"/>
                <w:szCs w:val="18"/>
              </w:rPr>
            </w:pPr>
          </w:p>
          <w:p w14:paraId="76151FDB" w14:textId="77777777" w:rsidR="00903DA8" w:rsidRPr="00B929AC" w:rsidRDefault="00903DA8" w:rsidP="005D5CF5">
            <w:pPr>
              <w:rPr>
                <w:rStyle w:val="ESBBold"/>
                <w:rFonts w:cs="Arial"/>
                <w:sz w:val="18"/>
                <w:szCs w:val="18"/>
              </w:rPr>
            </w:pPr>
          </w:p>
          <w:p w14:paraId="237401CE" w14:textId="77777777" w:rsidR="009E20DE" w:rsidRPr="00B929AC" w:rsidRDefault="009E20DE" w:rsidP="009E20DE">
            <w:pPr>
              <w:rPr>
                <w:rStyle w:val="ESBBold"/>
                <w:rFonts w:cs="Arial"/>
                <w:sz w:val="18"/>
                <w:szCs w:val="18"/>
              </w:rPr>
            </w:pPr>
          </w:p>
        </w:tc>
      </w:tr>
    </w:tbl>
    <w:p w14:paraId="3038EA62" w14:textId="77777777" w:rsidR="00333454" w:rsidRPr="005D5CF5" w:rsidRDefault="00333454" w:rsidP="005D5CF5">
      <w:pPr>
        <w:rPr>
          <w:rStyle w:val="ESBBold"/>
          <w:rFonts w:cs="Arial"/>
          <w:b w:val="0"/>
        </w:rPr>
      </w:pPr>
    </w:p>
    <w:p w14:paraId="12848BE5" w14:textId="77777777" w:rsidR="007F1D21" w:rsidRPr="005D5CF5" w:rsidRDefault="007F1D21" w:rsidP="005D5CF5">
      <w:pPr>
        <w:rPr>
          <w:rStyle w:val="ESBBold"/>
          <w:rFonts w:cs="Arial"/>
          <w:b w:val="0"/>
        </w:rPr>
      </w:pPr>
    </w:p>
    <w:p w14:paraId="01F77EF3" w14:textId="77777777" w:rsidR="009E63E0" w:rsidRPr="005D5CF5" w:rsidRDefault="00333454" w:rsidP="005D5CF5">
      <w:pPr>
        <w:pStyle w:val="Prrafodelista"/>
        <w:numPr>
          <w:ilvl w:val="0"/>
          <w:numId w:val="2"/>
        </w:numPr>
        <w:spacing w:after="140"/>
        <w:ind w:left="142" w:firstLine="142"/>
        <w:contextualSpacing w:val="0"/>
        <w:outlineLvl w:val="0"/>
        <w:rPr>
          <w:rStyle w:val="ESBBold"/>
          <w:rFonts w:cs="Arial"/>
          <w:sz w:val="22"/>
        </w:rPr>
      </w:pPr>
      <w:r w:rsidRPr="005D5CF5">
        <w:rPr>
          <w:rStyle w:val="ESBBold"/>
          <w:rFonts w:cs="Arial"/>
          <w:szCs w:val="18"/>
        </w:rPr>
        <w:t>Solicita</w:t>
      </w:r>
      <w:r w:rsidR="00232B30"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2E31D207" w14:textId="77777777" w:rsidTr="005D5CF5">
        <w:tc>
          <w:tcPr>
            <w:tcW w:w="9356" w:type="dxa"/>
          </w:tcPr>
          <w:p w14:paraId="0ECDF0F2" w14:textId="77777777" w:rsidR="009E20DE" w:rsidRPr="00B929AC" w:rsidRDefault="009E20DE" w:rsidP="005D5CF5">
            <w:pPr>
              <w:rPr>
                <w:rStyle w:val="ESBStandard"/>
                <w:rFonts w:cs="Arial"/>
              </w:rPr>
            </w:pPr>
          </w:p>
          <w:p w14:paraId="0DA11E08" w14:textId="77777777" w:rsidR="00333454" w:rsidRPr="00B929AC" w:rsidRDefault="00333454" w:rsidP="005D5CF5">
            <w:pPr>
              <w:rPr>
                <w:rStyle w:val="ESBStandard"/>
                <w:rFonts w:cs="Arial"/>
              </w:rPr>
            </w:pPr>
          </w:p>
          <w:p w14:paraId="7909C02A" w14:textId="77777777" w:rsidR="009E20DE" w:rsidRPr="00B929AC" w:rsidRDefault="009E20DE" w:rsidP="005D5CF5">
            <w:pPr>
              <w:rPr>
                <w:rStyle w:val="ESBStandard"/>
                <w:rFonts w:cs="Arial"/>
              </w:rPr>
            </w:pPr>
          </w:p>
          <w:p w14:paraId="061E125B" w14:textId="77777777" w:rsidR="009E20DE" w:rsidRDefault="009E20DE" w:rsidP="005D5CF5">
            <w:pPr>
              <w:rPr>
                <w:rStyle w:val="ESBStandard"/>
                <w:rFonts w:cs="Arial"/>
              </w:rPr>
            </w:pPr>
          </w:p>
          <w:p w14:paraId="4AB2F3B7" w14:textId="77777777" w:rsidR="00903DA8" w:rsidRDefault="00903DA8" w:rsidP="005D5CF5">
            <w:pPr>
              <w:rPr>
                <w:rStyle w:val="ESBStandard"/>
                <w:rFonts w:cs="Arial"/>
              </w:rPr>
            </w:pPr>
          </w:p>
          <w:p w14:paraId="4E3C9855" w14:textId="77777777" w:rsidR="00903DA8" w:rsidRDefault="00903DA8" w:rsidP="005D5CF5">
            <w:pPr>
              <w:rPr>
                <w:rStyle w:val="ESBStandard"/>
                <w:rFonts w:cs="Arial"/>
              </w:rPr>
            </w:pPr>
          </w:p>
          <w:p w14:paraId="05ACE174" w14:textId="77777777" w:rsidR="00903DA8" w:rsidRDefault="00903DA8" w:rsidP="005D5CF5">
            <w:pPr>
              <w:rPr>
                <w:rStyle w:val="ESBStandard"/>
                <w:rFonts w:cs="Arial"/>
              </w:rPr>
            </w:pPr>
          </w:p>
          <w:p w14:paraId="5451DA2F" w14:textId="77777777" w:rsidR="00903DA8" w:rsidRDefault="00903DA8" w:rsidP="005D5CF5">
            <w:pPr>
              <w:rPr>
                <w:rStyle w:val="ESBStandard"/>
                <w:rFonts w:cs="Arial"/>
              </w:rPr>
            </w:pPr>
          </w:p>
          <w:p w14:paraId="632C1C02" w14:textId="77777777" w:rsidR="00903DA8" w:rsidRDefault="00903DA8" w:rsidP="005D5CF5">
            <w:pPr>
              <w:rPr>
                <w:rStyle w:val="ESBStandard"/>
                <w:rFonts w:cs="Arial"/>
              </w:rPr>
            </w:pPr>
          </w:p>
          <w:p w14:paraId="2E3B57E3" w14:textId="77777777" w:rsidR="00903DA8" w:rsidRDefault="00903DA8" w:rsidP="005D5CF5">
            <w:pPr>
              <w:rPr>
                <w:rStyle w:val="ESBStandard"/>
                <w:rFonts w:cs="Arial"/>
              </w:rPr>
            </w:pPr>
          </w:p>
          <w:p w14:paraId="35A76D2B" w14:textId="77777777" w:rsidR="00903DA8" w:rsidRDefault="00903DA8" w:rsidP="005D5CF5">
            <w:pPr>
              <w:rPr>
                <w:rStyle w:val="ESBStandard"/>
                <w:rFonts w:cs="Arial"/>
              </w:rPr>
            </w:pPr>
          </w:p>
          <w:p w14:paraId="7313CBF5" w14:textId="77777777" w:rsidR="00903DA8" w:rsidRDefault="00903DA8" w:rsidP="005D5CF5">
            <w:pPr>
              <w:rPr>
                <w:rStyle w:val="ESBStandard"/>
                <w:rFonts w:cs="Arial"/>
              </w:rPr>
            </w:pPr>
          </w:p>
          <w:p w14:paraId="59845ED4" w14:textId="77777777" w:rsidR="00903DA8" w:rsidRDefault="00903DA8" w:rsidP="005D5CF5">
            <w:pPr>
              <w:rPr>
                <w:rStyle w:val="ESBStandard"/>
                <w:rFonts w:cs="Arial"/>
              </w:rPr>
            </w:pPr>
          </w:p>
          <w:p w14:paraId="4636C95A" w14:textId="77777777" w:rsidR="00903DA8" w:rsidRDefault="00903DA8" w:rsidP="005D5CF5">
            <w:pPr>
              <w:rPr>
                <w:rStyle w:val="ESBStandard"/>
                <w:rFonts w:cs="Arial"/>
              </w:rPr>
            </w:pPr>
          </w:p>
          <w:p w14:paraId="3ED74F79" w14:textId="77777777" w:rsidR="00903DA8" w:rsidRDefault="00903DA8" w:rsidP="005D5CF5">
            <w:pPr>
              <w:rPr>
                <w:rStyle w:val="ESBStandard"/>
                <w:rFonts w:cs="Arial"/>
              </w:rPr>
            </w:pPr>
          </w:p>
          <w:p w14:paraId="65109D43" w14:textId="77777777" w:rsidR="00903DA8" w:rsidRDefault="00903DA8" w:rsidP="005D5CF5">
            <w:pPr>
              <w:rPr>
                <w:rStyle w:val="ESBStandard"/>
                <w:rFonts w:cs="Arial"/>
              </w:rPr>
            </w:pPr>
          </w:p>
          <w:p w14:paraId="496DF80B" w14:textId="77777777" w:rsidR="00903DA8" w:rsidRDefault="00903DA8" w:rsidP="005D5CF5">
            <w:pPr>
              <w:rPr>
                <w:rStyle w:val="ESBStandard"/>
                <w:rFonts w:cs="Arial"/>
              </w:rPr>
            </w:pPr>
          </w:p>
          <w:p w14:paraId="1AD19CA2" w14:textId="77777777" w:rsidR="00903DA8" w:rsidRDefault="00903DA8" w:rsidP="005D5CF5">
            <w:pPr>
              <w:rPr>
                <w:rStyle w:val="ESBStandard"/>
                <w:rFonts w:cs="Arial"/>
              </w:rPr>
            </w:pPr>
          </w:p>
          <w:p w14:paraId="7672B622" w14:textId="77777777" w:rsidR="00903DA8" w:rsidRDefault="00903DA8" w:rsidP="005D5CF5">
            <w:pPr>
              <w:rPr>
                <w:rStyle w:val="ESBStandard"/>
                <w:rFonts w:cs="Arial"/>
              </w:rPr>
            </w:pPr>
          </w:p>
          <w:p w14:paraId="29C23AE7" w14:textId="77777777" w:rsidR="00903DA8" w:rsidRDefault="00903DA8" w:rsidP="005D5CF5">
            <w:pPr>
              <w:rPr>
                <w:rStyle w:val="ESBStandard"/>
                <w:rFonts w:cs="Arial"/>
              </w:rPr>
            </w:pPr>
          </w:p>
          <w:p w14:paraId="1B5A6FD6" w14:textId="77777777" w:rsidR="00903DA8" w:rsidRPr="00B929AC" w:rsidRDefault="00903DA8" w:rsidP="005D5CF5">
            <w:pPr>
              <w:rPr>
                <w:rStyle w:val="ESBStandard"/>
                <w:rFonts w:cs="Arial"/>
              </w:rPr>
            </w:pPr>
          </w:p>
          <w:p w14:paraId="778115E4" w14:textId="77777777" w:rsidR="000E4CD2" w:rsidRPr="00B929AC" w:rsidRDefault="000E4CD2" w:rsidP="00B929AC">
            <w:pPr>
              <w:pStyle w:val="Prrafodelista"/>
              <w:autoSpaceDE w:val="0"/>
              <w:autoSpaceDN w:val="0"/>
              <w:adjustRightInd w:val="0"/>
              <w:ind w:left="0"/>
              <w:rPr>
                <w:rStyle w:val="ESBStandard"/>
                <w:rFonts w:cs="Arial"/>
              </w:rPr>
            </w:pPr>
          </w:p>
        </w:tc>
      </w:tr>
    </w:tbl>
    <w:p w14:paraId="4853164F" w14:textId="77777777" w:rsidR="00CD74F4" w:rsidRDefault="00CD74F4" w:rsidP="00E10C18">
      <w:pPr>
        <w:pStyle w:val="Textosinformato"/>
        <w:rPr>
          <w:rFonts w:ascii="Arial" w:hAnsi="Arial" w:cs="Arial"/>
          <w:sz w:val="16"/>
          <w:lang w:val="es-ES_tradnl"/>
        </w:rPr>
      </w:pPr>
    </w:p>
    <w:p w14:paraId="368B9E48" w14:textId="4EDD5237" w:rsidR="00627E64" w:rsidRPr="00DF369A" w:rsidRDefault="00627E64" w:rsidP="00627E64">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F304C4">
        <w:rPr>
          <w:rFonts w:cs="Arial"/>
          <w:i/>
          <w:sz w:val="16"/>
          <w:szCs w:val="16"/>
          <w:lang w:val="es-ES_tradnl"/>
        </w:rPr>
        <w:t>Carpeta Virtual de Expedientes-FACILIT@</w:t>
      </w:r>
      <w:r w:rsidRPr="00DF369A">
        <w:rPr>
          <w:rFonts w:cs="Arial"/>
          <w:i/>
          <w:sz w:val="16"/>
          <w:szCs w:val="16"/>
          <w:lang w:val="es-ES_tradnl"/>
        </w:rPr>
        <w:t xml:space="preserve"> </w:t>
      </w:r>
      <w:r w:rsidR="00433A6A" w:rsidRPr="00DF369A">
        <w:rPr>
          <w:rFonts w:cs="Arial"/>
          <w:i/>
          <w:sz w:val="16"/>
          <w:szCs w:val="16"/>
          <w:lang w:val="es-ES_tradnl"/>
        </w:rPr>
        <w:t xml:space="preserve">por </w:t>
      </w:r>
      <w:r w:rsidR="00433A6A">
        <w:rPr>
          <w:rFonts w:cs="Arial"/>
          <w:i/>
          <w:sz w:val="16"/>
          <w:szCs w:val="16"/>
          <w:lang w:val="es-ES_tradnl"/>
        </w:rPr>
        <w:t xml:space="preserve">el/la responsable principal de la actuación </w:t>
      </w:r>
      <w:r>
        <w:rPr>
          <w:rFonts w:cs="Arial"/>
          <w:i/>
          <w:sz w:val="16"/>
          <w:szCs w:val="16"/>
          <w:lang w:val="es-ES_tradnl"/>
        </w:rPr>
        <w:t>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2543F1DF" w14:textId="77777777" w:rsidR="007E1029" w:rsidRDefault="007E1029" w:rsidP="007E1029">
      <w:pPr>
        <w:jc w:val="both"/>
        <w:rPr>
          <w:rStyle w:val="ESBBold"/>
        </w:rPr>
      </w:pPr>
    </w:p>
    <w:p w14:paraId="3AA2B6F4" w14:textId="77777777" w:rsidR="007E1029" w:rsidRPr="005E5F13" w:rsidRDefault="007E1029" w:rsidP="007E1029">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0F51784C" w14:textId="77777777" w:rsidR="007E1029" w:rsidRPr="008E25AD" w:rsidRDefault="007E1029" w:rsidP="007E1029">
      <w:pPr>
        <w:rPr>
          <w:rStyle w:val="ESBStandard1"/>
          <w:rFonts w:cs="Arial"/>
          <w:bCs/>
          <w:szCs w:val="20"/>
        </w:rPr>
      </w:pPr>
    </w:p>
    <w:p w14:paraId="4380C44A" w14:textId="77777777" w:rsidR="007E1029" w:rsidRDefault="007E1029" w:rsidP="007E1029">
      <w:pPr>
        <w:pStyle w:val="Textosinformato"/>
        <w:jc w:val="both"/>
        <w:rPr>
          <w:rFonts w:ascii="Arial" w:hAnsi="Arial" w:cs="Arial"/>
          <w:i/>
          <w:sz w:val="16"/>
          <w:szCs w:val="16"/>
          <w:lang w:val="es-ES_tradnl"/>
        </w:rPr>
      </w:pPr>
    </w:p>
    <w:p w14:paraId="18FCF07C" w14:textId="77777777" w:rsidR="0028259B" w:rsidRPr="00A11197" w:rsidRDefault="0028259B" w:rsidP="0028259B">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7"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3AA27EAB" w14:textId="77777777" w:rsidR="0028259B" w:rsidRPr="00A11197" w:rsidRDefault="0028259B" w:rsidP="0028259B">
      <w:pPr>
        <w:rPr>
          <w:rStyle w:val="ESBStandard1"/>
          <w:rFonts w:cs="Arial"/>
          <w:b/>
          <w:bCs/>
          <w:i/>
          <w:sz w:val="16"/>
          <w:szCs w:val="16"/>
        </w:rPr>
      </w:pPr>
    </w:p>
    <w:p w14:paraId="46E51CD0" w14:textId="77777777" w:rsidR="008463FF" w:rsidRDefault="008463FF" w:rsidP="008463FF">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5E8F3C7D" w14:textId="77777777" w:rsidR="008463FF" w:rsidRPr="00541D44" w:rsidRDefault="008463FF" w:rsidP="008463FF">
      <w:pPr>
        <w:pStyle w:val="Textosinformato"/>
        <w:jc w:val="both"/>
        <w:rPr>
          <w:rFonts w:ascii="Arial" w:hAnsi="Arial" w:cs="Arial"/>
          <w:i/>
          <w:sz w:val="16"/>
          <w:szCs w:val="16"/>
        </w:rPr>
      </w:pPr>
      <w:hyperlink r:id="rId8"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38107AF3" w14:textId="77777777" w:rsidR="008463FF" w:rsidRPr="00541D44" w:rsidRDefault="008463FF" w:rsidP="008463FF">
      <w:pPr>
        <w:pStyle w:val="Textosinformato"/>
        <w:jc w:val="both"/>
        <w:rPr>
          <w:rFonts w:ascii="Arial" w:hAnsi="Arial" w:cs="Arial"/>
          <w:i/>
          <w:sz w:val="16"/>
          <w:szCs w:val="16"/>
          <w:lang w:val="es-ES_tradnl"/>
        </w:rPr>
      </w:pPr>
    </w:p>
    <w:p w14:paraId="6B499990" w14:textId="77777777" w:rsidR="008463FF" w:rsidRDefault="008463FF" w:rsidP="008463FF">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019508A0" w14:textId="77777777" w:rsidR="008463FF" w:rsidRPr="00541D44" w:rsidRDefault="008463FF" w:rsidP="008463FF">
      <w:pPr>
        <w:pStyle w:val="Textosinformato"/>
        <w:jc w:val="both"/>
        <w:rPr>
          <w:rFonts w:ascii="Arial" w:hAnsi="Arial" w:cs="Arial"/>
          <w:i/>
          <w:sz w:val="16"/>
          <w:szCs w:val="16"/>
          <w:lang w:val="es-ES_tradnl"/>
        </w:rPr>
      </w:pPr>
      <w:hyperlink r:id="rId9"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60046D1B" w14:textId="18C00142" w:rsidR="004F5B07" w:rsidRPr="0083196F" w:rsidRDefault="004F5B07" w:rsidP="0028259B">
      <w:pPr>
        <w:pStyle w:val="Textosinformato"/>
        <w:jc w:val="both"/>
        <w:rPr>
          <w:rStyle w:val="ESBStandard1"/>
          <w:rFonts w:cs="Arial"/>
          <w:i/>
          <w:sz w:val="16"/>
          <w:szCs w:val="16"/>
          <w:lang w:val="es-ES_tradnl"/>
        </w:rPr>
      </w:pPr>
    </w:p>
    <w:sectPr w:rsidR="004F5B07" w:rsidRPr="0083196F" w:rsidSect="000E4CD2">
      <w:footerReference w:type="default" r:id="rId10"/>
      <w:headerReference w:type="first" r:id="rId11"/>
      <w:footerReference w:type="first" r:id="rId12"/>
      <w:pgSz w:w="11906" w:h="16838" w:code="9"/>
      <w:pgMar w:top="1672" w:right="128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E843" w14:textId="77777777" w:rsidR="008A7B4F" w:rsidRDefault="008A7B4F">
      <w:r>
        <w:separator/>
      </w:r>
    </w:p>
  </w:endnote>
  <w:endnote w:type="continuationSeparator" w:id="0">
    <w:p w14:paraId="2094FE15" w14:textId="77777777" w:rsidR="008A7B4F" w:rsidRDefault="008A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3855" w14:textId="77777777" w:rsidR="00567551" w:rsidRDefault="00567551">
    <w:pPr>
      <w:pStyle w:val="Piedepgina"/>
      <w:jc w:val="center"/>
    </w:pPr>
    <w:r>
      <w:fldChar w:fldCharType="begin"/>
    </w:r>
    <w:r>
      <w:instrText xml:space="preserve"> PAGE   \* MERGEFORMAT </w:instrText>
    </w:r>
    <w:r>
      <w:fldChar w:fldCharType="separate"/>
    </w:r>
    <w:r w:rsidR="00C86D14">
      <w:rPr>
        <w:noProof/>
      </w:rPr>
      <w:t>2</w:t>
    </w:r>
    <w:r>
      <w:fldChar w:fldCharType="end"/>
    </w:r>
  </w:p>
  <w:p w14:paraId="5160F72F" w14:textId="77777777" w:rsidR="00567551" w:rsidRDefault="00567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EAE" w14:textId="77777777" w:rsidR="005D5CF5" w:rsidRDefault="005D5CF5" w:rsidP="005D5CF5">
    <w:pPr>
      <w:pStyle w:val="Piedepgina"/>
      <w:jc w:val="center"/>
    </w:pPr>
    <w:r>
      <w:t xml:space="preserve">Página </w:t>
    </w:r>
    <w:r>
      <w:rPr>
        <w:b/>
      </w:rPr>
      <w:fldChar w:fldCharType="begin"/>
    </w:r>
    <w:r>
      <w:rPr>
        <w:b/>
      </w:rPr>
      <w:instrText>PAGE  \* Arabic  \* MERGEFORMAT</w:instrText>
    </w:r>
    <w:r>
      <w:rPr>
        <w:b/>
      </w:rPr>
      <w:fldChar w:fldCharType="separate"/>
    </w:r>
    <w:r w:rsidR="00C86D14">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86D14">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7D73" w14:textId="77777777" w:rsidR="008A7B4F" w:rsidRDefault="008A7B4F">
      <w:r>
        <w:separator/>
      </w:r>
    </w:p>
  </w:footnote>
  <w:footnote w:type="continuationSeparator" w:id="0">
    <w:p w14:paraId="6C55ECF5" w14:textId="77777777" w:rsidR="008A7B4F" w:rsidRDefault="008A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98" w:type="dxa"/>
      <w:tblLayout w:type="fixed"/>
      <w:tblCellMar>
        <w:left w:w="0" w:type="dxa"/>
        <w:right w:w="0" w:type="dxa"/>
      </w:tblCellMar>
      <w:tblLook w:val="04A0" w:firstRow="1" w:lastRow="0" w:firstColumn="1" w:lastColumn="0" w:noHBand="0" w:noVBand="1"/>
    </w:tblPr>
    <w:tblGrid>
      <w:gridCol w:w="4201"/>
      <w:gridCol w:w="5155"/>
      <w:gridCol w:w="2442"/>
    </w:tblGrid>
    <w:tr w:rsidR="00467377" w14:paraId="70824B9C" w14:textId="77777777" w:rsidTr="00467377">
      <w:trPr>
        <w:cantSplit/>
        <w:trHeight w:val="1557"/>
      </w:trPr>
      <w:tc>
        <w:tcPr>
          <w:tcW w:w="4201" w:type="dxa"/>
          <w:vAlign w:val="center"/>
          <w:hideMark/>
        </w:tcPr>
        <w:p w14:paraId="34509FD1" w14:textId="3F91EF84" w:rsidR="00467377" w:rsidRDefault="00467377" w:rsidP="00467377">
          <w:pPr>
            <w:pStyle w:val="Encabezado"/>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550B7B00" wp14:editId="347A9461">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5155" w:type="dxa"/>
        </w:tcPr>
        <w:p w14:paraId="2B8A90FD" w14:textId="41B0F290" w:rsidR="00467377" w:rsidRDefault="00467377" w:rsidP="00467377">
          <w:pPr>
            <w:pStyle w:val="Encabezado"/>
            <w:spacing w:line="120" w:lineRule="atLeast"/>
            <w:ind w:left="3450"/>
            <w:jc w:val="both"/>
            <w:rPr>
              <w:position w:val="12"/>
              <w:sz w:val="36"/>
            </w:rPr>
          </w:pPr>
          <w:r>
            <w:rPr>
              <w:rFonts w:asciiTheme="majorHAnsi" w:eastAsiaTheme="majorEastAsia" w:hAnsiTheme="majorHAnsi" w:cstheme="majorBidi"/>
              <w:noProof/>
              <w:color w:val="5B9BD5" w:themeColor="accent1"/>
              <w:sz w:val="24"/>
            </w:rPr>
            <w:drawing>
              <wp:inline distT="0" distB="0" distL="0" distR="0" wp14:anchorId="3C564C63" wp14:editId="55BD5625">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2" w:type="dxa"/>
          <w:vAlign w:val="center"/>
          <w:hideMark/>
        </w:tcPr>
        <w:p w14:paraId="7DE90C1A" w14:textId="747648F1" w:rsidR="00467377" w:rsidRDefault="00467377" w:rsidP="00467377">
          <w:pPr>
            <w:pStyle w:val="Encabezado"/>
            <w:ind w:left="-1027"/>
            <w:jc w:val="right"/>
            <w:rPr>
              <w:sz w:val="14"/>
            </w:rPr>
          </w:pPr>
        </w:p>
      </w:tc>
    </w:tr>
  </w:tbl>
  <w:p w14:paraId="519B9DC7" w14:textId="77777777" w:rsidR="00567551" w:rsidRPr="000566DD" w:rsidRDefault="00567551" w:rsidP="000566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199"/>
    <w:multiLevelType w:val="hybridMultilevel"/>
    <w:tmpl w:val="D6EC9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0958826">
    <w:abstractNumId w:val="2"/>
  </w:num>
  <w:num w:numId="2" w16cid:durableId="840240717">
    <w:abstractNumId w:val="0"/>
  </w:num>
  <w:num w:numId="3" w16cid:durableId="103935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566C"/>
    <w:rsid w:val="000265A2"/>
    <w:rsid w:val="00030B40"/>
    <w:rsid w:val="0003396D"/>
    <w:rsid w:val="00042EB5"/>
    <w:rsid w:val="00051631"/>
    <w:rsid w:val="000566DD"/>
    <w:rsid w:val="00082519"/>
    <w:rsid w:val="000825F2"/>
    <w:rsid w:val="0008443B"/>
    <w:rsid w:val="00096748"/>
    <w:rsid w:val="000D0CCE"/>
    <w:rsid w:val="000D3139"/>
    <w:rsid w:val="000D713D"/>
    <w:rsid w:val="000E3508"/>
    <w:rsid w:val="000E4CD2"/>
    <w:rsid w:val="000F63C2"/>
    <w:rsid w:val="00111A81"/>
    <w:rsid w:val="00113F62"/>
    <w:rsid w:val="00133699"/>
    <w:rsid w:val="001428DF"/>
    <w:rsid w:val="00173CA7"/>
    <w:rsid w:val="001746B9"/>
    <w:rsid w:val="00180861"/>
    <w:rsid w:val="00184498"/>
    <w:rsid w:val="0019170D"/>
    <w:rsid w:val="001930CD"/>
    <w:rsid w:val="001A1304"/>
    <w:rsid w:val="001A5256"/>
    <w:rsid w:val="001D186D"/>
    <w:rsid w:val="001E451B"/>
    <w:rsid w:val="001F54FF"/>
    <w:rsid w:val="001F66F3"/>
    <w:rsid w:val="00204D38"/>
    <w:rsid w:val="0020545B"/>
    <w:rsid w:val="0020694C"/>
    <w:rsid w:val="0022671A"/>
    <w:rsid w:val="00232B30"/>
    <w:rsid w:val="00246D8E"/>
    <w:rsid w:val="00280B8B"/>
    <w:rsid w:val="0028259B"/>
    <w:rsid w:val="0028305F"/>
    <w:rsid w:val="0028360D"/>
    <w:rsid w:val="0029544C"/>
    <w:rsid w:val="002C5464"/>
    <w:rsid w:val="002F49EC"/>
    <w:rsid w:val="002F6D1C"/>
    <w:rsid w:val="003105AA"/>
    <w:rsid w:val="003279C1"/>
    <w:rsid w:val="00333454"/>
    <w:rsid w:val="00341B6F"/>
    <w:rsid w:val="0035435A"/>
    <w:rsid w:val="003676BA"/>
    <w:rsid w:val="003E1B57"/>
    <w:rsid w:val="003E727F"/>
    <w:rsid w:val="003F1AC5"/>
    <w:rsid w:val="0040637A"/>
    <w:rsid w:val="004224E8"/>
    <w:rsid w:val="00423BD6"/>
    <w:rsid w:val="00427C73"/>
    <w:rsid w:val="00433A6A"/>
    <w:rsid w:val="00443B1C"/>
    <w:rsid w:val="0044468F"/>
    <w:rsid w:val="00463268"/>
    <w:rsid w:val="004634BE"/>
    <w:rsid w:val="00467377"/>
    <w:rsid w:val="00490B8F"/>
    <w:rsid w:val="004963C7"/>
    <w:rsid w:val="004A3E7E"/>
    <w:rsid w:val="004B33D3"/>
    <w:rsid w:val="004E7DE6"/>
    <w:rsid w:val="004F5B07"/>
    <w:rsid w:val="004F661E"/>
    <w:rsid w:val="00504D71"/>
    <w:rsid w:val="005400EE"/>
    <w:rsid w:val="0055372F"/>
    <w:rsid w:val="00566BF5"/>
    <w:rsid w:val="00567551"/>
    <w:rsid w:val="00576D67"/>
    <w:rsid w:val="00594136"/>
    <w:rsid w:val="005D455E"/>
    <w:rsid w:val="005D5CF5"/>
    <w:rsid w:val="005E39CA"/>
    <w:rsid w:val="005F1828"/>
    <w:rsid w:val="005F65C9"/>
    <w:rsid w:val="00627E64"/>
    <w:rsid w:val="006351B1"/>
    <w:rsid w:val="00640537"/>
    <w:rsid w:val="00657747"/>
    <w:rsid w:val="0066203F"/>
    <w:rsid w:val="00676A7D"/>
    <w:rsid w:val="00685695"/>
    <w:rsid w:val="00690B92"/>
    <w:rsid w:val="00693CDD"/>
    <w:rsid w:val="0069691D"/>
    <w:rsid w:val="006A2764"/>
    <w:rsid w:val="006B52BF"/>
    <w:rsid w:val="006D5E60"/>
    <w:rsid w:val="006E07ED"/>
    <w:rsid w:val="006F406A"/>
    <w:rsid w:val="006F5304"/>
    <w:rsid w:val="0070134E"/>
    <w:rsid w:val="00702023"/>
    <w:rsid w:val="00710021"/>
    <w:rsid w:val="00711CE8"/>
    <w:rsid w:val="00713CF1"/>
    <w:rsid w:val="00717417"/>
    <w:rsid w:val="00723006"/>
    <w:rsid w:val="00735671"/>
    <w:rsid w:val="00747A82"/>
    <w:rsid w:val="007638F0"/>
    <w:rsid w:val="00763B0B"/>
    <w:rsid w:val="00777328"/>
    <w:rsid w:val="007873C2"/>
    <w:rsid w:val="007916C9"/>
    <w:rsid w:val="007918D2"/>
    <w:rsid w:val="007A354C"/>
    <w:rsid w:val="007B2AC4"/>
    <w:rsid w:val="007B530A"/>
    <w:rsid w:val="007B6B0A"/>
    <w:rsid w:val="007C1C5D"/>
    <w:rsid w:val="007C353B"/>
    <w:rsid w:val="007D3568"/>
    <w:rsid w:val="007E1029"/>
    <w:rsid w:val="007E2BA7"/>
    <w:rsid w:val="007F1D21"/>
    <w:rsid w:val="007F490E"/>
    <w:rsid w:val="00805558"/>
    <w:rsid w:val="0081346B"/>
    <w:rsid w:val="0083196F"/>
    <w:rsid w:val="00844A81"/>
    <w:rsid w:val="008463FF"/>
    <w:rsid w:val="00850253"/>
    <w:rsid w:val="00860EE2"/>
    <w:rsid w:val="0086708F"/>
    <w:rsid w:val="00877B4F"/>
    <w:rsid w:val="008864E4"/>
    <w:rsid w:val="008938C0"/>
    <w:rsid w:val="00896CAF"/>
    <w:rsid w:val="008A3D74"/>
    <w:rsid w:val="008A5310"/>
    <w:rsid w:val="008A7B4F"/>
    <w:rsid w:val="008C5926"/>
    <w:rsid w:val="008D26CC"/>
    <w:rsid w:val="008D2DDA"/>
    <w:rsid w:val="008E527D"/>
    <w:rsid w:val="008F0383"/>
    <w:rsid w:val="008F0444"/>
    <w:rsid w:val="00903DA8"/>
    <w:rsid w:val="009058BF"/>
    <w:rsid w:val="00920298"/>
    <w:rsid w:val="009205AA"/>
    <w:rsid w:val="0092472C"/>
    <w:rsid w:val="00927C9B"/>
    <w:rsid w:val="00933DE2"/>
    <w:rsid w:val="00944C33"/>
    <w:rsid w:val="0095255A"/>
    <w:rsid w:val="00964AC1"/>
    <w:rsid w:val="00971561"/>
    <w:rsid w:val="009727BE"/>
    <w:rsid w:val="00985537"/>
    <w:rsid w:val="00993C0C"/>
    <w:rsid w:val="009B0A9F"/>
    <w:rsid w:val="009B5006"/>
    <w:rsid w:val="009C648D"/>
    <w:rsid w:val="009D04CF"/>
    <w:rsid w:val="009E20DE"/>
    <w:rsid w:val="009E63E0"/>
    <w:rsid w:val="009E6711"/>
    <w:rsid w:val="009F136A"/>
    <w:rsid w:val="00A00044"/>
    <w:rsid w:val="00A16F12"/>
    <w:rsid w:val="00A17A55"/>
    <w:rsid w:val="00A2545D"/>
    <w:rsid w:val="00A27A1F"/>
    <w:rsid w:val="00A41A47"/>
    <w:rsid w:val="00A47E47"/>
    <w:rsid w:val="00A6036B"/>
    <w:rsid w:val="00A70A00"/>
    <w:rsid w:val="00A82992"/>
    <w:rsid w:val="00A876ED"/>
    <w:rsid w:val="00AA1BED"/>
    <w:rsid w:val="00AA7377"/>
    <w:rsid w:val="00AB149B"/>
    <w:rsid w:val="00AB7E82"/>
    <w:rsid w:val="00AE0878"/>
    <w:rsid w:val="00AE0D4C"/>
    <w:rsid w:val="00B064B5"/>
    <w:rsid w:val="00B07DD4"/>
    <w:rsid w:val="00B218CE"/>
    <w:rsid w:val="00B21E78"/>
    <w:rsid w:val="00B25283"/>
    <w:rsid w:val="00B277C4"/>
    <w:rsid w:val="00B31AD8"/>
    <w:rsid w:val="00B6148D"/>
    <w:rsid w:val="00B63EBA"/>
    <w:rsid w:val="00B64223"/>
    <w:rsid w:val="00B929AC"/>
    <w:rsid w:val="00BA742A"/>
    <w:rsid w:val="00BD435A"/>
    <w:rsid w:val="00BD595D"/>
    <w:rsid w:val="00BD7F15"/>
    <w:rsid w:val="00BE16F2"/>
    <w:rsid w:val="00BE44B2"/>
    <w:rsid w:val="00BE4C38"/>
    <w:rsid w:val="00BF7795"/>
    <w:rsid w:val="00C102B0"/>
    <w:rsid w:val="00C14EBC"/>
    <w:rsid w:val="00C366F6"/>
    <w:rsid w:val="00C50776"/>
    <w:rsid w:val="00C527EE"/>
    <w:rsid w:val="00C529DA"/>
    <w:rsid w:val="00C5470A"/>
    <w:rsid w:val="00C724DC"/>
    <w:rsid w:val="00C86D14"/>
    <w:rsid w:val="00CB1AAB"/>
    <w:rsid w:val="00CC52C4"/>
    <w:rsid w:val="00CC7D6B"/>
    <w:rsid w:val="00CD74F4"/>
    <w:rsid w:val="00D1434D"/>
    <w:rsid w:val="00D32D9A"/>
    <w:rsid w:val="00D4645A"/>
    <w:rsid w:val="00D5205E"/>
    <w:rsid w:val="00D63F0B"/>
    <w:rsid w:val="00D74B8B"/>
    <w:rsid w:val="00D92D98"/>
    <w:rsid w:val="00DB5340"/>
    <w:rsid w:val="00DE1C40"/>
    <w:rsid w:val="00E10C18"/>
    <w:rsid w:val="00E12AD3"/>
    <w:rsid w:val="00E232AE"/>
    <w:rsid w:val="00E26430"/>
    <w:rsid w:val="00E44C3C"/>
    <w:rsid w:val="00E50E8D"/>
    <w:rsid w:val="00E52B0B"/>
    <w:rsid w:val="00E5515B"/>
    <w:rsid w:val="00E6121E"/>
    <w:rsid w:val="00E613AA"/>
    <w:rsid w:val="00E86675"/>
    <w:rsid w:val="00E927E0"/>
    <w:rsid w:val="00E92F78"/>
    <w:rsid w:val="00EC37DB"/>
    <w:rsid w:val="00ED04F2"/>
    <w:rsid w:val="00EE783B"/>
    <w:rsid w:val="00F304C4"/>
    <w:rsid w:val="00F313DB"/>
    <w:rsid w:val="00F451DA"/>
    <w:rsid w:val="00F52C49"/>
    <w:rsid w:val="00F567D3"/>
    <w:rsid w:val="00F73EB7"/>
    <w:rsid w:val="00F823A8"/>
    <w:rsid w:val="00F87345"/>
    <w:rsid w:val="00F90A3C"/>
    <w:rsid w:val="00FA1B09"/>
    <w:rsid w:val="00FA4FAE"/>
    <w:rsid w:val="00FA767B"/>
    <w:rsid w:val="00FB58FB"/>
    <w:rsid w:val="00FC1E8C"/>
    <w:rsid w:val="00FC6FDA"/>
    <w:rsid w:val="00FE5162"/>
    <w:rsid w:val="00FF47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3BDF7E7"/>
  <w15:chartTrackingRefBased/>
  <w15:docId w15:val="{E5FE792C-46F9-4A55-A533-A08AA5F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F5"/>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0566DD"/>
    <w:rPr>
      <w:sz w:val="24"/>
      <w:szCs w:val="24"/>
    </w:rPr>
  </w:style>
  <w:style w:type="character" w:styleId="Refdecomentario">
    <w:name w:val="annotation reference"/>
    <w:basedOn w:val="Fuentedeprrafopredeter"/>
    <w:rsid w:val="00702023"/>
    <w:rPr>
      <w:sz w:val="16"/>
      <w:szCs w:val="16"/>
    </w:rPr>
  </w:style>
  <w:style w:type="paragraph" w:styleId="Textocomentario">
    <w:name w:val="annotation text"/>
    <w:basedOn w:val="Normal"/>
    <w:link w:val="TextocomentarioCar"/>
    <w:rsid w:val="00702023"/>
    <w:rPr>
      <w:szCs w:val="20"/>
    </w:rPr>
  </w:style>
  <w:style w:type="character" w:customStyle="1" w:styleId="TextocomentarioCar">
    <w:name w:val="Texto comentario Car"/>
    <w:basedOn w:val="Fuentedeprrafopredeter"/>
    <w:link w:val="Textocomentario"/>
    <w:rsid w:val="00702023"/>
    <w:rPr>
      <w:rFonts w:ascii="Arial" w:hAnsi="Arial"/>
    </w:rPr>
  </w:style>
  <w:style w:type="paragraph" w:styleId="Asuntodelcomentario">
    <w:name w:val="annotation subject"/>
    <w:basedOn w:val="Textocomentario"/>
    <w:next w:val="Textocomentario"/>
    <w:link w:val="AsuntodelcomentarioCar"/>
    <w:semiHidden/>
    <w:unhideWhenUsed/>
    <w:rsid w:val="00702023"/>
    <w:rPr>
      <w:b/>
      <w:bCs/>
    </w:rPr>
  </w:style>
  <w:style w:type="character" w:customStyle="1" w:styleId="AsuntodelcomentarioCar">
    <w:name w:val="Asunto del comentario Car"/>
    <w:basedOn w:val="TextocomentarioCar"/>
    <w:link w:val="Asuntodelcomentario"/>
    <w:semiHidden/>
    <w:rsid w:val="00702023"/>
    <w:rPr>
      <w:rFonts w:ascii="Arial" w:hAnsi="Arial"/>
      <w:b/>
      <w:bCs/>
    </w:rPr>
  </w:style>
  <w:style w:type="paragraph" w:styleId="Revisin">
    <w:name w:val="Revision"/>
    <w:hidden/>
    <w:uiPriority w:val="99"/>
    <w:semiHidden/>
    <w:rsid w:val="00676A7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796265174">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tactanos/consultas-informatic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e.seguimiento@aei.gob.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ei.gob.es/contactanos/consultas-justificacion-econom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2</cp:revision>
  <dcterms:created xsi:type="dcterms:W3CDTF">2024-06-24T06:12:00Z</dcterms:created>
  <dcterms:modified xsi:type="dcterms:W3CDTF">2025-02-14T07:45:00Z</dcterms:modified>
</cp:coreProperties>
</file>