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12A97" w14:textId="77777777" w:rsidR="002412D6" w:rsidRPr="002412D6" w:rsidRDefault="00CA5B9A" w:rsidP="001A06FA">
      <w:pPr>
        <w:spacing w:before="60" w:after="6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DECLARACIÓN DE OTRAS AYUDAS</w:t>
      </w:r>
    </w:p>
    <w:p w14:paraId="040BD666" w14:textId="124D27AC" w:rsidR="002412D6" w:rsidRPr="00602317" w:rsidRDefault="000541F9" w:rsidP="001A06FA">
      <w:pPr>
        <w:tabs>
          <w:tab w:val="left" w:pos="1560"/>
        </w:tabs>
        <w:spacing w:before="60" w:after="6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AYUDAS RAMÓN Y CAJAL</w:t>
      </w:r>
      <w:r w:rsidR="001A06FA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, convocatoria 2021</w:t>
      </w:r>
    </w:p>
    <w:p w14:paraId="3080FF21" w14:textId="66D9F44D" w:rsidR="008764E0" w:rsidRDefault="001A06FA" w:rsidP="001A06FA">
      <w:pPr>
        <w:spacing w:before="60" w:after="6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NEXT GENERATION EU</w:t>
      </w:r>
    </w:p>
    <w:p w14:paraId="27423B7F" w14:textId="68C84A5E" w:rsidR="001A06FA" w:rsidRDefault="001A06FA" w:rsidP="001A06FA">
      <w:pPr>
        <w:spacing w:before="60" w:after="6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PLAN DE RECUPERACIÓN, TRANSFORMACIÓN Y RESILIENCIA</w:t>
      </w:r>
    </w:p>
    <w:p w14:paraId="1F193FC9" w14:textId="77777777" w:rsidR="001A06FA" w:rsidRPr="008764E0" w:rsidRDefault="001A06FA" w:rsidP="001A06F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3221"/>
        <w:gridCol w:w="1737"/>
        <w:gridCol w:w="1465"/>
        <w:gridCol w:w="3204"/>
      </w:tblGrid>
      <w:tr w:rsidR="00CA5B9A" w:rsidRPr="00CA5B9A" w14:paraId="2ECC02B4" w14:textId="77777777" w:rsidTr="001A06FA">
        <w:tc>
          <w:tcPr>
            <w:tcW w:w="9627" w:type="dxa"/>
            <w:gridSpan w:val="4"/>
            <w:shd w:val="clear" w:color="auto" w:fill="8DB3E2" w:themeFill="text2" w:themeFillTint="66"/>
          </w:tcPr>
          <w:p w14:paraId="27958996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b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b/>
                <w:sz w:val="18"/>
                <w:szCs w:val="16"/>
                <w:lang w:eastAsia="es-ES"/>
              </w:rPr>
              <w:t>DATOS DE LA ENTIDAD BENEFICIARIA</w:t>
            </w:r>
          </w:p>
        </w:tc>
      </w:tr>
      <w:tr w:rsidR="00CA5B9A" w:rsidRPr="00CA5B9A" w14:paraId="2CFC8507" w14:textId="77777777" w:rsidTr="001A06FA">
        <w:tc>
          <w:tcPr>
            <w:tcW w:w="6423" w:type="dxa"/>
            <w:gridSpan w:val="3"/>
          </w:tcPr>
          <w:p w14:paraId="63908A9B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RAZÓN SOCIAL</w:t>
            </w:r>
          </w:p>
        </w:tc>
        <w:tc>
          <w:tcPr>
            <w:tcW w:w="3204" w:type="dxa"/>
          </w:tcPr>
          <w:p w14:paraId="3B2246A2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CIF</w:t>
            </w:r>
          </w:p>
        </w:tc>
      </w:tr>
      <w:tr w:rsidR="00CA5B9A" w:rsidRPr="00CA5B9A" w14:paraId="4504E2E6" w14:textId="77777777" w:rsidTr="001A06FA">
        <w:tc>
          <w:tcPr>
            <w:tcW w:w="6423" w:type="dxa"/>
            <w:gridSpan w:val="3"/>
          </w:tcPr>
          <w:p w14:paraId="6E881EA7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  <w:tc>
          <w:tcPr>
            <w:tcW w:w="3204" w:type="dxa"/>
          </w:tcPr>
          <w:p w14:paraId="770CE6F3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</w:tr>
      <w:tr w:rsidR="00CA5B9A" w:rsidRPr="00CA5B9A" w14:paraId="5B335D7F" w14:textId="77777777" w:rsidTr="001A06FA">
        <w:tc>
          <w:tcPr>
            <w:tcW w:w="6423" w:type="dxa"/>
            <w:gridSpan w:val="3"/>
          </w:tcPr>
          <w:p w14:paraId="67817DAD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DOMICILIO (calle/plaza, número y puerta)</w:t>
            </w:r>
          </w:p>
        </w:tc>
        <w:tc>
          <w:tcPr>
            <w:tcW w:w="3204" w:type="dxa"/>
          </w:tcPr>
          <w:p w14:paraId="6DBF33CE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CP</w:t>
            </w:r>
          </w:p>
        </w:tc>
      </w:tr>
      <w:tr w:rsidR="00CA5B9A" w:rsidRPr="00CA5B9A" w14:paraId="4E6EBC92" w14:textId="77777777" w:rsidTr="001A06FA">
        <w:tc>
          <w:tcPr>
            <w:tcW w:w="6423" w:type="dxa"/>
            <w:gridSpan w:val="3"/>
          </w:tcPr>
          <w:p w14:paraId="5C96AE1F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  <w:tc>
          <w:tcPr>
            <w:tcW w:w="3204" w:type="dxa"/>
          </w:tcPr>
          <w:p w14:paraId="1BA2C510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</w:tr>
      <w:tr w:rsidR="00CA5B9A" w:rsidRPr="00CA5B9A" w14:paraId="5EBE6125" w14:textId="77777777" w:rsidTr="001A06FA">
        <w:tc>
          <w:tcPr>
            <w:tcW w:w="3221" w:type="dxa"/>
          </w:tcPr>
          <w:p w14:paraId="09450B01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LOCALIDAD</w:t>
            </w:r>
          </w:p>
        </w:tc>
        <w:tc>
          <w:tcPr>
            <w:tcW w:w="3202" w:type="dxa"/>
            <w:gridSpan w:val="2"/>
          </w:tcPr>
          <w:p w14:paraId="38C3D04C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PROVINCIA</w:t>
            </w:r>
          </w:p>
        </w:tc>
        <w:tc>
          <w:tcPr>
            <w:tcW w:w="3204" w:type="dxa"/>
          </w:tcPr>
          <w:p w14:paraId="4B1AD085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TELÉFONO</w:t>
            </w:r>
          </w:p>
        </w:tc>
      </w:tr>
      <w:tr w:rsidR="00CA5B9A" w:rsidRPr="00CA5B9A" w14:paraId="039753A3" w14:textId="77777777" w:rsidTr="001A06FA">
        <w:tc>
          <w:tcPr>
            <w:tcW w:w="3221" w:type="dxa"/>
            <w:tcBorders>
              <w:bottom w:val="single" w:sz="4" w:space="0" w:color="auto"/>
            </w:tcBorders>
          </w:tcPr>
          <w:p w14:paraId="48A1B8AF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  <w:tc>
          <w:tcPr>
            <w:tcW w:w="3202" w:type="dxa"/>
            <w:gridSpan w:val="2"/>
            <w:tcBorders>
              <w:bottom w:val="single" w:sz="4" w:space="0" w:color="auto"/>
            </w:tcBorders>
          </w:tcPr>
          <w:p w14:paraId="7F36EF28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14:paraId="7981CCB6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</w:tr>
      <w:tr w:rsidR="00CA5B9A" w:rsidRPr="00CA5B9A" w14:paraId="728F168E" w14:textId="77777777" w:rsidTr="001A06FA">
        <w:tc>
          <w:tcPr>
            <w:tcW w:w="9627" w:type="dxa"/>
            <w:gridSpan w:val="4"/>
            <w:shd w:val="clear" w:color="auto" w:fill="8DB3E2" w:themeFill="text2" w:themeFillTint="66"/>
          </w:tcPr>
          <w:p w14:paraId="5F704EE2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b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b/>
                <w:sz w:val="18"/>
                <w:szCs w:val="16"/>
                <w:lang w:eastAsia="es-ES"/>
              </w:rPr>
              <w:t>DATOS DEL REPRESENTANTE LEGAL</w:t>
            </w:r>
          </w:p>
        </w:tc>
      </w:tr>
      <w:tr w:rsidR="00CA5B9A" w:rsidRPr="00CA5B9A" w14:paraId="6CE4B0A5" w14:textId="77777777" w:rsidTr="001A06FA">
        <w:tc>
          <w:tcPr>
            <w:tcW w:w="3221" w:type="dxa"/>
          </w:tcPr>
          <w:p w14:paraId="76613959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  <w:tc>
          <w:tcPr>
            <w:tcW w:w="3202" w:type="dxa"/>
            <w:gridSpan w:val="2"/>
          </w:tcPr>
          <w:p w14:paraId="0AE1FD9A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  <w:tc>
          <w:tcPr>
            <w:tcW w:w="3204" w:type="dxa"/>
          </w:tcPr>
          <w:p w14:paraId="1ACAB093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</w:tr>
      <w:tr w:rsidR="00CA5B9A" w:rsidRPr="00CA5B9A" w14:paraId="7D8E597A" w14:textId="77777777" w:rsidTr="001A06FA">
        <w:tc>
          <w:tcPr>
            <w:tcW w:w="6423" w:type="dxa"/>
            <w:gridSpan w:val="3"/>
          </w:tcPr>
          <w:p w14:paraId="1C59A174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NOMBRE Y APELLIDOS DEL REPRESENTANTE LEGAL</w:t>
            </w:r>
          </w:p>
        </w:tc>
        <w:tc>
          <w:tcPr>
            <w:tcW w:w="3204" w:type="dxa"/>
          </w:tcPr>
          <w:p w14:paraId="3593AE31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NIF</w:t>
            </w:r>
          </w:p>
        </w:tc>
      </w:tr>
      <w:tr w:rsidR="00CA5B9A" w:rsidRPr="00CA5B9A" w14:paraId="37C50B5A" w14:textId="77777777" w:rsidTr="001A06FA">
        <w:tc>
          <w:tcPr>
            <w:tcW w:w="6423" w:type="dxa"/>
            <w:gridSpan w:val="3"/>
          </w:tcPr>
          <w:p w14:paraId="590B88B1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  <w:tc>
          <w:tcPr>
            <w:tcW w:w="3204" w:type="dxa"/>
          </w:tcPr>
          <w:p w14:paraId="2A87D361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</w:tr>
      <w:tr w:rsidR="00CA5B9A" w:rsidRPr="00CA5B9A" w14:paraId="53736170" w14:textId="77777777" w:rsidTr="001A06FA">
        <w:tc>
          <w:tcPr>
            <w:tcW w:w="6423" w:type="dxa"/>
            <w:gridSpan w:val="3"/>
          </w:tcPr>
          <w:p w14:paraId="1D5150BE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CORREO ELECTRÓNICO</w:t>
            </w:r>
          </w:p>
        </w:tc>
        <w:tc>
          <w:tcPr>
            <w:tcW w:w="3204" w:type="dxa"/>
          </w:tcPr>
          <w:p w14:paraId="539342B8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TELÉFONO</w:t>
            </w:r>
          </w:p>
        </w:tc>
      </w:tr>
      <w:tr w:rsidR="00CA5B9A" w:rsidRPr="00CA5B9A" w14:paraId="0F0606D4" w14:textId="77777777" w:rsidTr="001A06FA">
        <w:tc>
          <w:tcPr>
            <w:tcW w:w="6423" w:type="dxa"/>
            <w:gridSpan w:val="3"/>
            <w:tcBorders>
              <w:bottom w:val="single" w:sz="4" w:space="0" w:color="auto"/>
            </w:tcBorders>
          </w:tcPr>
          <w:p w14:paraId="0C6DE24D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14:paraId="6E8F6AED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</w:tr>
      <w:tr w:rsidR="00CA5B9A" w:rsidRPr="00CA5B9A" w14:paraId="4C9BFD4E" w14:textId="77777777" w:rsidTr="001A06FA">
        <w:tc>
          <w:tcPr>
            <w:tcW w:w="9627" w:type="dxa"/>
            <w:gridSpan w:val="4"/>
            <w:shd w:val="clear" w:color="auto" w:fill="8DB3E2" w:themeFill="text2" w:themeFillTint="66"/>
          </w:tcPr>
          <w:p w14:paraId="7540A8E3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b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b/>
                <w:sz w:val="18"/>
                <w:szCs w:val="16"/>
                <w:lang w:eastAsia="es-ES"/>
              </w:rPr>
              <w:t>DATOS DE LA AYUDA</w:t>
            </w:r>
          </w:p>
        </w:tc>
      </w:tr>
      <w:tr w:rsidR="00CA5B9A" w:rsidRPr="00CA5B9A" w14:paraId="6C80AD27" w14:textId="77777777" w:rsidTr="001A06FA">
        <w:tc>
          <w:tcPr>
            <w:tcW w:w="4958" w:type="dxa"/>
            <w:gridSpan w:val="2"/>
          </w:tcPr>
          <w:p w14:paraId="17518875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REFERENCIA</w:t>
            </w:r>
          </w:p>
        </w:tc>
        <w:tc>
          <w:tcPr>
            <w:tcW w:w="4669" w:type="dxa"/>
            <w:gridSpan w:val="2"/>
          </w:tcPr>
          <w:p w14:paraId="2DECB24B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  <w:t>ANUALIDAD</w:t>
            </w:r>
          </w:p>
        </w:tc>
      </w:tr>
      <w:tr w:rsidR="00CA5B9A" w:rsidRPr="00CA5B9A" w14:paraId="4B60DB18" w14:textId="77777777" w:rsidTr="001A06FA">
        <w:tc>
          <w:tcPr>
            <w:tcW w:w="4958" w:type="dxa"/>
            <w:gridSpan w:val="2"/>
          </w:tcPr>
          <w:p w14:paraId="1F7F9D11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  <w:tc>
          <w:tcPr>
            <w:tcW w:w="4669" w:type="dxa"/>
            <w:gridSpan w:val="2"/>
          </w:tcPr>
          <w:p w14:paraId="7DB95E3A" w14:textId="77777777" w:rsidR="00CA5B9A" w:rsidRPr="00CA5B9A" w:rsidRDefault="00CA5B9A" w:rsidP="00CA5B9A">
            <w:pPr>
              <w:spacing w:before="60" w:after="60"/>
              <w:jc w:val="both"/>
              <w:rPr>
                <w:rFonts w:ascii="Arial Narrow" w:eastAsia="Times New Roman" w:hAnsi="Arial Narrow" w:cs="Arial"/>
                <w:sz w:val="18"/>
                <w:szCs w:val="16"/>
                <w:lang w:eastAsia="es-ES"/>
              </w:rPr>
            </w:pPr>
          </w:p>
        </w:tc>
      </w:tr>
    </w:tbl>
    <w:p w14:paraId="5DC203A7" w14:textId="77777777" w:rsidR="00CA5B9A" w:rsidRPr="00CA5B9A" w:rsidRDefault="00CA5B9A" w:rsidP="00CA5B9A">
      <w:pPr>
        <w:spacing w:before="60" w:after="60" w:line="240" w:lineRule="auto"/>
        <w:ind w:left="284"/>
        <w:jc w:val="both"/>
        <w:rPr>
          <w:rFonts w:ascii="Arial Narrow" w:eastAsia="Times New Roman" w:hAnsi="Arial Narrow" w:cs="Arial"/>
          <w:sz w:val="18"/>
          <w:szCs w:val="16"/>
          <w:lang w:eastAsia="es-ES"/>
        </w:rPr>
      </w:pPr>
    </w:p>
    <w:p w14:paraId="771318FF" w14:textId="77777777" w:rsidR="00CA5B9A" w:rsidRPr="00CA5B9A" w:rsidRDefault="00CA5B9A" w:rsidP="007B4259">
      <w:pPr>
        <w:spacing w:after="0" w:line="240" w:lineRule="auto"/>
        <w:ind w:left="284"/>
        <w:jc w:val="both"/>
        <w:rPr>
          <w:rFonts w:ascii="Arial Narrow" w:eastAsia="Times New Roman" w:hAnsi="Arial Narrow" w:cs="Arial"/>
          <w:sz w:val="18"/>
          <w:szCs w:val="18"/>
          <w:lang w:eastAsia="es-ES"/>
        </w:rPr>
      </w:pPr>
      <w:r w:rsidRPr="00CA5B9A">
        <w:rPr>
          <w:rFonts w:ascii="Arial Narrow" w:eastAsia="Times New Roman" w:hAnsi="Arial Narrow" w:cs="Arial"/>
          <w:sz w:val="18"/>
          <w:szCs w:val="18"/>
          <w:lang w:eastAsia="es-ES"/>
        </w:rPr>
        <w:t xml:space="preserve">El beneficiario </w:t>
      </w:r>
      <w:r w:rsidRPr="00CA5B9A">
        <w:rPr>
          <w:rFonts w:ascii="Arial Narrow" w:eastAsia="Times New Roman" w:hAnsi="Arial Narrow" w:cs="Arial"/>
          <w:b/>
          <w:sz w:val="18"/>
          <w:szCs w:val="18"/>
          <w:lang w:eastAsia="es-ES"/>
        </w:rPr>
        <w:t xml:space="preserve">DECLARA </w:t>
      </w:r>
      <w:r w:rsidRPr="00CA5B9A">
        <w:rPr>
          <w:rFonts w:ascii="Arial Narrow" w:eastAsia="Times New Roman" w:hAnsi="Arial Narrow" w:cs="Arial"/>
          <w:sz w:val="18"/>
          <w:szCs w:val="18"/>
          <w:lang w:eastAsia="es-ES"/>
        </w:rPr>
        <w:t>que</w:t>
      </w:r>
    </w:p>
    <w:p w14:paraId="32B2EE17" w14:textId="77777777" w:rsidR="00CA5B9A" w:rsidRPr="00CA5B9A" w:rsidRDefault="00CA5B9A" w:rsidP="00CA5B9A">
      <w:pPr>
        <w:spacing w:before="240" w:after="240" w:line="240" w:lineRule="auto"/>
        <w:ind w:left="284"/>
        <w:jc w:val="both"/>
        <w:rPr>
          <w:rFonts w:ascii="Arial Narrow" w:eastAsia="Times New Roman" w:hAnsi="Arial Narrow" w:cs="Arial"/>
          <w:sz w:val="18"/>
          <w:szCs w:val="18"/>
          <w:lang w:eastAsia="es-ES"/>
        </w:rPr>
      </w:pPr>
      <w:r w:rsidRPr="00CA5B9A">
        <w:rPr>
          <w:rFonts w:ascii="Arial Narrow" w:eastAsia="Times New Roman" w:hAnsi="Arial Narrow" w:cs="Arial"/>
          <w:b/>
          <w:sz w:val="18"/>
          <w:szCs w:val="18"/>
          <w:lang w:eastAsia="es-ES"/>
        </w:rPr>
        <w:sym w:font="Wingdings" w:char="F0A8"/>
      </w:r>
      <w:r w:rsidRPr="00CA5B9A">
        <w:rPr>
          <w:rFonts w:ascii="Arial Narrow" w:eastAsia="Times New Roman" w:hAnsi="Arial Narrow" w:cs="Arial"/>
          <w:b/>
          <w:sz w:val="18"/>
          <w:szCs w:val="18"/>
          <w:lang w:eastAsia="es-ES"/>
        </w:rPr>
        <w:t xml:space="preserve"> NO </w:t>
      </w:r>
      <w:r w:rsidRPr="00CA5B9A">
        <w:rPr>
          <w:rFonts w:ascii="Arial Narrow" w:eastAsia="Times New Roman" w:hAnsi="Arial Narrow" w:cs="Arial"/>
          <w:sz w:val="18"/>
          <w:szCs w:val="18"/>
          <w:lang w:eastAsia="es-ES"/>
        </w:rPr>
        <w:t>ha obtenido y/o solicitado ninguna otra ayuda a otras entidades, organismo o administraciones nacionales, autonómicas o locales para idéntico objetivo, finalidad y periodo.</w:t>
      </w:r>
    </w:p>
    <w:p w14:paraId="1564C126" w14:textId="77777777" w:rsidR="00CA5B9A" w:rsidRPr="00CA5B9A" w:rsidRDefault="00CA5B9A" w:rsidP="00CA5B9A">
      <w:pPr>
        <w:spacing w:before="240" w:after="240" w:line="240" w:lineRule="auto"/>
        <w:ind w:left="284"/>
        <w:jc w:val="both"/>
        <w:rPr>
          <w:rFonts w:ascii="Arial Narrow" w:eastAsia="Times New Roman" w:hAnsi="Arial Narrow" w:cs="Arial"/>
          <w:sz w:val="18"/>
          <w:szCs w:val="18"/>
          <w:lang w:eastAsia="es-ES"/>
        </w:rPr>
      </w:pPr>
      <w:r w:rsidRPr="00CA5B9A">
        <w:rPr>
          <w:rFonts w:ascii="Arial Narrow" w:eastAsia="Times New Roman" w:hAnsi="Arial Narrow" w:cs="Arial"/>
          <w:b/>
          <w:sz w:val="18"/>
          <w:szCs w:val="18"/>
          <w:lang w:eastAsia="es-ES"/>
        </w:rPr>
        <w:sym w:font="Wingdings" w:char="F0A8"/>
      </w:r>
      <w:r w:rsidRPr="00CA5B9A">
        <w:rPr>
          <w:rFonts w:ascii="Arial Narrow" w:eastAsia="Times New Roman" w:hAnsi="Arial Narrow" w:cs="Arial"/>
          <w:b/>
          <w:sz w:val="18"/>
          <w:szCs w:val="18"/>
          <w:lang w:eastAsia="es-ES"/>
        </w:rPr>
        <w:t xml:space="preserve"> SÍ</w:t>
      </w:r>
      <w:r w:rsidRPr="00CA5B9A">
        <w:rPr>
          <w:rFonts w:ascii="Arial Narrow" w:eastAsia="Times New Roman" w:hAnsi="Arial Narrow" w:cs="Arial"/>
          <w:sz w:val="18"/>
          <w:szCs w:val="18"/>
          <w:lang w:eastAsia="es-ES"/>
        </w:rPr>
        <w:t xml:space="preserve"> ha solicitado/obtenido las siguientes ayudas para el mismo objetivo, finalidad y periodo de otras entidades, organismos o administraciones nacionales, autonómicas o locales.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3260"/>
        <w:gridCol w:w="1843"/>
        <w:gridCol w:w="1276"/>
        <w:gridCol w:w="1134"/>
        <w:gridCol w:w="2119"/>
      </w:tblGrid>
      <w:tr w:rsidR="0086301B" w:rsidRPr="00CA5B9A" w14:paraId="33461496" w14:textId="77777777" w:rsidTr="0086301B">
        <w:tc>
          <w:tcPr>
            <w:tcW w:w="3260" w:type="dxa"/>
            <w:vAlign w:val="center"/>
          </w:tcPr>
          <w:p w14:paraId="55528BA5" w14:textId="77777777" w:rsidR="0086301B" w:rsidRPr="00CA5B9A" w:rsidRDefault="0086301B" w:rsidP="0086301B">
            <w:pPr>
              <w:ind w:left="-8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  <w:t>CONVOCATORIA</w:t>
            </w:r>
          </w:p>
        </w:tc>
        <w:tc>
          <w:tcPr>
            <w:tcW w:w="1843" w:type="dxa"/>
            <w:vAlign w:val="center"/>
          </w:tcPr>
          <w:p w14:paraId="5AC425A9" w14:textId="77777777" w:rsidR="0086301B" w:rsidRPr="00CA5B9A" w:rsidRDefault="0086301B" w:rsidP="0086301B">
            <w:pPr>
              <w:ind w:left="-8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  <w:t>ORGANISMO QUE CONCEDE</w:t>
            </w:r>
          </w:p>
        </w:tc>
        <w:tc>
          <w:tcPr>
            <w:tcW w:w="1276" w:type="dxa"/>
            <w:vAlign w:val="center"/>
          </w:tcPr>
          <w:p w14:paraId="31E5B3BD" w14:textId="77777777" w:rsidR="0086301B" w:rsidRPr="00CA5B9A" w:rsidRDefault="0086301B" w:rsidP="0086301B">
            <w:pPr>
              <w:ind w:left="-8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  <w:t>IMPORTE SOLICITADO</w:t>
            </w:r>
          </w:p>
        </w:tc>
        <w:tc>
          <w:tcPr>
            <w:tcW w:w="1134" w:type="dxa"/>
            <w:vAlign w:val="center"/>
          </w:tcPr>
          <w:p w14:paraId="542D305A" w14:textId="77777777" w:rsidR="0086301B" w:rsidRPr="00CA5B9A" w:rsidRDefault="0086301B" w:rsidP="0086301B">
            <w:pPr>
              <w:ind w:left="-8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</w:pPr>
            <w:r w:rsidRPr="00CA5B9A"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  <w:t>IMPORTE CONCEDIDO</w:t>
            </w:r>
          </w:p>
        </w:tc>
        <w:tc>
          <w:tcPr>
            <w:tcW w:w="2119" w:type="dxa"/>
            <w:vAlign w:val="center"/>
          </w:tcPr>
          <w:p w14:paraId="64A4CC9A" w14:textId="77777777" w:rsidR="0086301B" w:rsidRDefault="0086301B" w:rsidP="0086301B">
            <w:pPr>
              <w:ind w:left="-8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</w:pPr>
            <w:r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  <w:t>CONCEPTO CONCURRENTE</w:t>
            </w:r>
            <w:r w:rsidR="00A40FE3">
              <w:rPr>
                <w:rStyle w:val="Refdenotaalpie"/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  <w:footnoteReference w:id="1"/>
            </w:r>
          </w:p>
          <w:p w14:paraId="214A1CF8" w14:textId="77777777" w:rsidR="0086301B" w:rsidRPr="00CA5B9A" w:rsidRDefault="0086301B" w:rsidP="007E7BC9">
            <w:pPr>
              <w:ind w:left="-8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ES"/>
              </w:rPr>
            </w:pPr>
            <w:r w:rsidRPr="0086301B"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  <w:t xml:space="preserve">(personal, </w:t>
            </w:r>
            <w:r w:rsidR="007E7BC9"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  <w:t>financiación adicional</w:t>
            </w:r>
            <w:r w:rsidRPr="0086301B"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  <w:t>)</w:t>
            </w:r>
          </w:p>
        </w:tc>
      </w:tr>
      <w:tr w:rsidR="0086301B" w:rsidRPr="00CA5B9A" w14:paraId="1334EE36" w14:textId="77777777" w:rsidTr="0086301B">
        <w:tc>
          <w:tcPr>
            <w:tcW w:w="3260" w:type="dxa"/>
          </w:tcPr>
          <w:p w14:paraId="229084B4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  <w:tc>
          <w:tcPr>
            <w:tcW w:w="1843" w:type="dxa"/>
          </w:tcPr>
          <w:p w14:paraId="1D3FA870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  <w:tc>
          <w:tcPr>
            <w:tcW w:w="1276" w:type="dxa"/>
          </w:tcPr>
          <w:p w14:paraId="2E2D8943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  <w:tc>
          <w:tcPr>
            <w:tcW w:w="1134" w:type="dxa"/>
          </w:tcPr>
          <w:p w14:paraId="23F78823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  <w:tc>
          <w:tcPr>
            <w:tcW w:w="2119" w:type="dxa"/>
          </w:tcPr>
          <w:p w14:paraId="6A2E746A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</w:tr>
      <w:tr w:rsidR="0086301B" w:rsidRPr="00CA5B9A" w14:paraId="751F7DBB" w14:textId="77777777" w:rsidTr="0086301B">
        <w:tc>
          <w:tcPr>
            <w:tcW w:w="3260" w:type="dxa"/>
          </w:tcPr>
          <w:p w14:paraId="70A35013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  <w:tc>
          <w:tcPr>
            <w:tcW w:w="1843" w:type="dxa"/>
          </w:tcPr>
          <w:p w14:paraId="4443ED87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  <w:tc>
          <w:tcPr>
            <w:tcW w:w="1276" w:type="dxa"/>
          </w:tcPr>
          <w:p w14:paraId="7CFC1AFF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  <w:tc>
          <w:tcPr>
            <w:tcW w:w="1134" w:type="dxa"/>
          </w:tcPr>
          <w:p w14:paraId="6EA4A95C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  <w:tc>
          <w:tcPr>
            <w:tcW w:w="2119" w:type="dxa"/>
          </w:tcPr>
          <w:p w14:paraId="3E023106" w14:textId="77777777" w:rsidR="0086301B" w:rsidRPr="00CA5B9A" w:rsidRDefault="0086301B" w:rsidP="0086301B">
            <w:pPr>
              <w:ind w:left="-80"/>
              <w:jc w:val="both"/>
              <w:rPr>
                <w:rFonts w:ascii="Arial Narrow" w:eastAsia="Times New Roman" w:hAnsi="Arial Narrow" w:cs="Arial"/>
                <w:sz w:val="16"/>
                <w:szCs w:val="16"/>
                <w:lang w:eastAsia="es-ES"/>
              </w:rPr>
            </w:pPr>
          </w:p>
        </w:tc>
      </w:tr>
    </w:tbl>
    <w:p w14:paraId="542764DF" w14:textId="77777777" w:rsidR="00CA5B9A" w:rsidRDefault="00CA5B9A" w:rsidP="00CA5B9A">
      <w:pPr>
        <w:spacing w:after="0" w:line="240" w:lineRule="auto"/>
        <w:ind w:left="284"/>
        <w:jc w:val="both"/>
        <w:rPr>
          <w:rFonts w:ascii="Arial Narrow" w:eastAsia="Times New Roman" w:hAnsi="Arial Narrow" w:cs="Arial"/>
          <w:sz w:val="16"/>
          <w:szCs w:val="16"/>
          <w:lang w:eastAsia="es-ES"/>
        </w:rPr>
      </w:pPr>
      <w:r>
        <w:rPr>
          <w:rFonts w:ascii="Arial Narrow" w:eastAsia="Times New Roman" w:hAnsi="Arial Narrow" w:cs="Arial"/>
          <w:sz w:val="16"/>
          <w:szCs w:val="16"/>
          <w:lang w:eastAsia="es-ES"/>
        </w:rPr>
        <w:tab/>
      </w:r>
    </w:p>
    <w:p w14:paraId="06559542" w14:textId="77777777" w:rsidR="00CA5B9A" w:rsidRDefault="00CA5B9A" w:rsidP="00725ED5">
      <w:pPr>
        <w:spacing w:after="0" w:line="240" w:lineRule="auto"/>
        <w:ind w:left="284"/>
        <w:jc w:val="both"/>
        <w:rPr>
          <w:rFonts w:ascii="Arial Narrow" w:eastAsia="Times New Roman" w:hAnsi="Arial Narrow" w:cs="Arial"/>
          <w:sz w:val="18"/>
          <w:szCs w:val="18"/>
          <w:lang w:eastAsia="es-ES"/>
        </w:rPr>
      </w:pPr>
      <w:r w:rsidRPr="00CA5B9A">
        <w:rPr>
          <w:rFonts w:ascii="Arial Narrow" w:eastAsia="Times New Roman" w:hAnsi="Arial Narrow" w:cs="Arial"/>
          <w:b/>
          <w:sz w:val="18"/>
          <w:szCs w:val="18"/>
          <w:lang w:eastAsia="es-ES"/>
        </w:rPr>
        <w:sym w:font="Wingdings" w:char="F0A8"/>
      </w:r>
      <w:r w:rsidRPr="00CA5B9A">
        <w:rPr>
          <w:rFonts w:ascii="Arial Narrow" w:eastAsia="Times New Roman" w:hAnsi="Arial Narrow" w:cs="Arial"/>
          <w:b/>
          <w:sz w:val="18"/>
          <w:szCs w:val="18"/>
          <w:lang w:eastAsia="es-ES"/>
        </w:rPr>
        <w:t xml:space="preserve"> </w:t>
      </w:r>
      <w:r>
        <w:rPr>
          <w:rFonts w:ascii="Arial Narrow" w:eastAsia="Times New Roman" w:hAnsi="Arial Narrow" w:cs="Arial"/>
          <w:sz w:val="18"/>
          <w:szCs w:val="18"/>
          <w:lang w:eastAsia="es-ES"/>
        </w:rPr>
        <w:t xml:space="preserve">La ayuda de </w:t>
      </w:r>
      <w:r w:rsidR="00070031">
        <w:rPr>
          <w:rFonts w:ascii="Arial Narrow" w:eastAsia="Times New Roman" w:hAnsi="Arial Narrow" w:cs="Arial"/>
          <w:sz w:val="18"/>
          <w:szCs w:val="18"/>
          <w:lang w:eastAsia="es-ES"/>
        </w:rPr>
        <w:t xml:space="preserve">contrato </w:t>
      </w:r>
      <w:r w:rsidR="000E1815">
        <w:rPr>
          <w:rFonts w:ascii="Arial Narrow" w:eastAsia="Times New Roman" w:hAnsi="Arial Narrow" w:cs="Arial"/>
          <w:sz w:val="18"/>
          <w:szCs w:val="18"/>
          <w:lang w:eastAsia="es-ES"/>
        </w:rPr>
        <w:t>Ramón y Cajal</w:t>
      </w:r>
      <w:r w:rsidR="00070031">
        <w:rPr>
          <w:rFonts w:ascii="Arial Narrow" w:eastAsia="Times New Roman" w:hAnsi="Arial Narrow" w:cs="Arial"/>
          <w:sz w:val="18"/>
          <w:szCs w:val="18"/>
          <w:lang w:eastAsia="es-ES"/>
        </w:rPr>
        <w:t xml:space="preserve"> </w:t>
      </w:r>
      <w:r>
        <w:rPr>
          <w:rFonts w:ascii="Arial Narrow" w:eastAsia="Times New Roman" w:hAnsi="Arial Narrow" w:cs="Arial"/>
          <w:sz w:val="18"/>
          <w:szCs w:val="18"/>
          <w:lang w:eastAsia="es-ES"/>
        </w:rPr>
        <w:t xml:space="preserve">arriba referenciada, obtenida por la entidad a la que represento, </w:t>
      </w:r>
      <w:r>
        <w:rPr>
          <w:rFonts w:ascii="Arial Narrow" w:eastAsia="Times New Roman" w:hAnsi="Arial Narrow" w:cs="Arial"/>
          <w:b/>
          <w:sz w:val="18"/>
          <w:szCs w:val="18"/>
          <w:lang w:eastAsia="es-ES"/>
        </w:rPr>
        <w:t>SÍ es compatible</w:t>
      </w:r>
      <w:r>
        <w:rPr>
          <w:rFonts w:ascii="Arial Narrow" w:eastAsia="Times New Roman" w:hAnsi="Arial Narrow" w:cs="Arial"/>
          <w:sz w:val="18"/>
          <w:szCs w:val="18"/>
          <w:lang w:eastAsia="es-ES"/>
        </w:rPr>
        <w:t xml:space="preserve"> con las ayudas solicitadas/concedidas indicadas.</w:t>
      </w:r>
    </w:p>
    <w:p w14:paraId="1C4BBB14" w14:textId="77777777" w:rsidR="00CA5B9A" w:rsidRPr="00CA5B9A" w:rsidRDefault="00CA5B9A" w:rsidP="00CA5B9A">
      <w:pPr>
        <w:spacing w:after="0" w:line="240" w:lineRule="auto"/>
        <w:ind w:left="284"/>
        <w:jc w:val="both"/>
        <w:rPr>
          <w:rFonts w:ascii="Arial Narrow" w:eastAsia="Times New Roman" w:hAnsi="Arial Narrow" w:cs="Arial"/>
          <w:sz w:val="18"/>
          <w:szCs w:val="16"/>
          <w:lang w:eastAsia="es-ES"/>
        </w:rPr>
      </w:pPr>
    </w:p>
    <w:p w14:paraId="2054A74A" w14:textId="77777777" w:rsidR="00CA5B9A" w:rsidRDefault="00CA5B9A" w:rsidP="00CA5B9A">
      <w:pPr>
        <w:spacing w:after="0" w:line="240" w:lineRule="auto"/>
        <w:ind w:left="284"/>
        <w:jc w:val="both"/>
        <w:rPr>
          <w:rFonts w:ascii="Arial Narrow" w:eastAsia="Times New Roman" w:hAnsi="Arial Narrow" w:cs="Arial"/>
          <w:sz w:val="18"/>
          <w:szCs w:val="16"/>
          <w:lang w:eastAsia="es-ES"/>
        </w:rPr>
      </w:pPr>
      <w:r w:rsidRPr="00CA5B9A">
        <w:rPr>
          <w:rFonts w:ascii="Arial Narrow" w:eastAsia="Times New Roman" w:hAnsi="Arial Narrow" w:cs="Arial"/>
          <w:sz w:val="18"/>
          <w:szCs w:val="16"/>
          <w:lang w:eastAsia="es-ES"/>
        </w:rPr>
        <w:t xml:space="preserve">En </w:t>
      </w:r>
      <w:r w:rsidRPr="00CA5B9A">
        <w:rPr>
          <w:rFonts w:ascii="Arial Narrow" w:eastAsia="Times New Roman" w:hAnsi="Arial Narrow" w:cs="Arial"/>
          <w:sz w:val="18"/>
          <w:szCs w:val="16"/>
          <w:lang w:eastAsia="es-ES"/>
        </w:rPr>
        <w:tab/>
      </w:r>
      <w:r w:rsidRPr="00CA5B9A">
        <w:rPr>
          <w:rFonts w:ascii="Arial Narrow" w:eastAsia="Times New Roman" w:hAnsi="Arial Narrow" w:cs="Arial"/>
          <w:sz w:val="18"/>
          <w:szCs w:val="16"/>
          <w:lang w:eastAsia="es-ES"/>
        </w:rPr>
        <w:tab/>
      </w:r>
      <w:r w:rsidRPr="00CA5B9A">
        <w:rPr>
          <w:rFonts w:ascii="Arial Narrow" w:eastAsia="Times New Roman" w:hAnsi="Arial Narrow" w:cs="Arial"/>
          <w:sz w:val="18"/>
          <w:szCs w:val="16"/>
          <w:lang w:eastAsia="es-ES"/>
        </w:rPr>
        <w:tab/>
        <w:t>, a</w:t>
      </w:r>
      <w:r w:rsidRPr="00CA5B9A">
        <w:rPr>
          <w:rFonts w:ascii="Arial Narrow" w:eastAsia="Times New Roman" w:hAnsi="Arial Narrow" w:cs="Arial"/>
          <w:sz w:val="18"/>
          <w:szCs w:val="16"/>
          <w:lang w:eastAsia="es-ES"/>
        </w:rPr>
        <w:tab/>
        <w:t>de</w:t>
      </w:r>
      <w:r w:rsidRPr="00CA5B9A">
        <w:rPr>
          <w:rFonts w:ascii="Arial Narrow" w:eastAsia="Times New Roman" w:hAnsi="Arial Narrow" w:cs="Arial"/>
          <w:sz w:val="18"/>
          <w:szCs w:val="16"/>
          <w:lang w:eastAsia="es-ES"/>
        </w:rPr>
        <w:tab/>
      </w:r>
      <w:r w:rsidRPr="00CA5B9A">
        <w:rPr>
          <w:rFonts w:ascii="Arial Narrow" w:eastAsia="Times New Roman" w:hAnsi="Arial Narrow" w:cs="Arial"/>
          <w:sz w:val="18"/>
          <w:szCs w:val="16"/>
          <w:lang w:eastAsia="es-ES"/>
        </w:rPr>
        <w:tab/>
        <w:t>de 20</w:t>
      </w:r>
      <w:r w:rsidR="00DD0886">
        <w:rPr>
          <w:rFonts w:ascii="Arial Narrow" w:eastAsia="Times New Roman" w:hAnsi="Arial Narrow" w:cs="Arial"/>
          <w:sz w:val="18"/>
          <w:szCs w:val="16"/>
          <w:lang w:eastAsia="es-ES"/>
        </w:rPr>
        <w:t xml:space="preserve">   </w:t>
      </w:r>
      <w:r w:rsidRPr="00CA5B9A">
        <w:rPr>
          <w:rFonts w:ascii="Arial Narrow" w:eastAsia="Times New Roman" w:hAnsi="Arial Narrow" w:cs="Arial"/>
          <w:sz w:val="18"/>
          <w:szCs w:val="16"/>
          <w:lang w:eastAsia="es-ES"/>
        </w:rPr>
        <w:t xml:space="preserve">  </w:t>
      </w:r>
    </w:p>
    <w:p w14:paraId="6AA27E1F" w14:textId="77777777" w:rsidR="000541F9" w:rsidRDefault="000541F9" w:rsidP="00CA5B9A">
      <w:pPr>
        <w:spacing w:after="0" w:line="240" w:lineRule="auto"/>
        <w:ind w:left="284"/>
        <w:jc w:val="both"/>
        <w:rPr>
          <w:rFonts w:ascii="Arial Narrow" w:eastAsia="Times New Roman" w:hAnsi="Arial Narrow" w:cs="Arial"/>
          <w:sz w:val="18"/>
          <w:szCs w:val="16"/>
          <w:lang w:eastAsia="es-ES"/>
        </w:rPr>
      </w:pPr>
    </w:p>
    <w:p w14:paraId="76CD6CF6" w14:textId="77777777" w:rsidR="00CA5B9A" w:rsidRPr="00CA5B9A" w:rsidRDefault="00CA5B9A" w:rsidP="00CA5B9A">
      <w:pPr>
        <w:spacing w:after="0" w:line="240" w:lineRule="auto"/>
        <w:ind w:left="284"/>
        <w:jc w:val="both"/>
        <w:rPr>
          <w:rFonts w:ascii="Arial Narrow" w:eastAsia="Times New Roman" w:hAnsi="Arial Narrow" w:cs="Arial"/>
          <w:sz w:val="18"/>
          <w:szCs w:val="16"/>
          <w:lang w:eastAsia="es-ES"/>
        </w:rPr>
      </w:pPr>
      <w:r>
        <w:rPr>
          <w:rFonts w:ascii="Arial Narrow" w:eastAsia="Times New Roman" w:hAnsi="Arial Narrow" w:cs="Arial"/>
          <w:sz w:val="18"/>
          <w:szCs w:val="16"/>
          <w:lang w:eastAsia="es-ES"/>
        </w:rPr>
        <w:t>Firmado,</w:t>
      </w:r>
    </w:p>
    <w:sectPr w:rsidR="00CA5B9A" w:rsidRPr="00CA5B9A" w:rsidSect="005660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25" w:right="1134" w:bottom="1701" w:left="851" w:header="425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FF908" w14:textId="77777777" w:rsidR="00566064" w:rsidRDefault="00566064" w:rsidP="002412D6">
      <w:pPr>
        <w:spacing w:after="0" w:line="240" w:lineRule="auto"/>
      </w:pPr>
      <w:r>
        <w:separator/>
      </w:r>
    </w:p>
  </w:endnote>
  <w:endnote w:type="continuationSeparator" w:id="0">
    <w:p w14:paraId="72BD5460" w14:textId="77777777" w:rsidR="00566064" w:rsidRDefault="00566064" w:rsidP="0024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454D6" w14:textId="77777777" w:rsidR="004F1D31" w:rsidRDefault="004F1D3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87789258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1129438138"/>
          <w:docPartObj>
            <w:docPartGallery w:val="Page Numbers (Top of Page)"/>
            <w:docPartUnique/>
          </w:docPartObj>
        </w:sdtPr>
        <w:sdtContent>
          <w:p w14:paraId="2E31E5D3" w14:textId="77777777" w:rsidR="00BA429B" w:rsidRPr="00D32E07" w:rsidRDefault="00D32E07" w:rsidP="00D32E07">
            <w:pPr>
              <w:pStyle w:val="Piedepgin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</w:t>
            </w:r>
          </w:p>
          <w:p w14:paraId="4B4A8F57" w14:textId="77777777" w:rsidR="00D32E07" w:rsidRDefault="00D32E07" w:rsidP="00BA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7994AF7" w14:textId="67D3470F" w:rsidR="00F63CFF" w:rsidRDefault="001A06FA" w:rsidP="00BA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Agencia Estatal de Investigación</w:t>
            </w:r>
          </w:p>
          <w:p w14:paraId="3EDDA44C" w14:textId="2F7D25F7" w:rsidR="00567643" w:rsidRDefault="004F1D31" w:rsidP="00BA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Subdivisión</w:t>
            </w:r>
            <w:r w:rsidR="0056764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Gestión de Ayudas de Fondos Europeos</w:t>
            </w:r>
          </w:p>
          <w:p w14:paraId="57F4C4C9" w14:textId="77777777" w:rsidR="00BA429B" w:rsidRPr="00D32E07" w:rsidRDefault="00BA429B" w:rsidP="00BA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32E0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Agencia Estatal de Investigación </w:t>
            </w:r>
            <w:r w:rsidR="00D32E0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    </w:t>
            </w:r>
            <w:r w:rsidR="0060231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</w:t>
            </w:r>
            <w:r w:rsidR="00D32E07" w:rsidRPr="00D32E07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="00D32E07" w:rsidRPr="00D32E0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D32E07" w:rsidRPr="00D32E07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D32E07" w:rsidRPr="00D32E0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379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D32E07" w:rsidRPr="00D32E0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D32E07" w:rsidRPr="00D32E07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="00D32E07" w:rsidRPr="00D32E0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D32E07" w:rsidRPr="00D32E07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D32E07" w:rsidRPr="00D32E0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379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D32E07" w:rsidRPr="00D32E0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  <w:p w14:paraId="642E304E" w14:textId="77777777" w:rsidR="00BA429B" w:rsidRPr="00D32E07" w:rsidRDefault="00440A75" w:rsidP="00BA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C/ Torrelaguna, 58 bis</w:t>
            </w:r>
          </w:p>
          <w:p w14:paraId="5AFFFFA5" w14:textId="77777777" w:rsidR="00BA429B" w:rsidRPr="00D32E07" w:rsidRDefault="00BA429B" w:rsidP="00BA429B">
            <w:pPr>
              <w:pStyle w:val="Piedepgina"/>
              <w:rPr>
                <w:rFonts w:ascii="Arial" w:hAnsi="Arial" w:cs="Arial"/>
              </w:rPr>
            </w:pPr>
            <w:r w:rsidRPr="00D32E07">
              <w:rPr>
                <w:rFonts w:ascii="Arial" w:hAnsi="Arial" w:cs="Arial"/>
                <w:b/>
                <w:bCs/>
                <w:sz w:val="16"/>
                <w:szCs w:val="16"/>
              </w:rPr>
              <w:t>280</w:t>
            </w:r>
            <w:r w:rsidR="00440A75"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  <w:r w:rsidRPr="00D32E0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Madrid</w:t>
            </w:r>
          </w:p>
          <w:p w14:paraId="29FF3895" w14:textId="77777777" w:rsidR="00BA429B" w:rsidRPr="00D32E07" w:rsidRDefault="00000000">
            <w:pPr>
              <w:pStyle w:val="Piedepgina"/>
              <w:jc w:val="right"/>
              <w:rPr>
                <w:rFonts w:ascii="Arial" w:hAnsi="Arial" w:cs="Arial"/>
              </w:rPr>
            </w:pPr>
          </w:p>
        </w:sdtContent>
      </w:sdt>
    </w:sdtContent>
  </w:sdt>
  <w:p w14:paraId="3F2A653A" w14:textId="77777777" w:rsidR="00D81645" w:rsidRPr="00D81645" w:rsidRDefault="00D81645" w:rsidP="00D8164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92A1E" w14:textId="77777777" w:rsidR="004F1D31" w:rsidRDefault="004F1D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F15D5" w14:textId="77777777" w:rsidR="00566064" w:rsidRDefault="00566064" w:rsidP="002412D6">
      <w:pPr>
        <w:spacing w:after="0" w:line="240" w:lineRule="auto"/>
      </w:pPr>
      <w:r>
        <w:separator/>
      </w:r>
    </w:p>
  </w:footnote>
  <w:footnote w:type="continuationSeparator" w:id="0">
    <w:p w14:paraId="1CE2197C" w14:textId="77777777" w:rsidR="00566064" w:rsidRDefault="00566064" w:rsidP="002412D6">
      <w:pPr>
        <w:spacing w:after="0" w:line="240" w:lineRule="auto"/>
      </w:pPr>
      <w:r>
        <w:continuationSeparator/>
      </w:r>
    </w:p>
  </w:footnote>
  <w:footnote w:id="1">
    <w:p w14:paraId="507460B5" w14:textId="77777777" w:rsidR="00A40FE3" w:rsidRPr="00A40FE3" w:rsidRDefault="00A40FE3" w:rsidP="00A40FE3">
      <w:pPr>
        <w:pStyle w:val="Textonotapie"/>
        <w:jc w:val="both"/>
        <w:rPr>
          <w:i/>
          <w:sz w:val="16"/>
        </w:rPr>
      </w:pPr>
      <w:r>
        <w:rPr>
          <w:rStyle w:val="Refdenotaalpie"/>
        </w:rPr>
        <w:footnoteRef/>
      </w:r>
      <w:r>
        <w:t xml:space="preserve"> </w:t>
      </w:r>
      <w:r w:rsidRPr="00A40FE3">
        <w:rPr>
          <w:i/>
          <w:sz w:val="16"/>
        </w:rPr>
        <w:t xml:space="preserve">Debe indicar el importe concurrente para cada concepto, de modo que, si con una misma ayuda financia dos conceptos distintos (p.ej. personal y </w:t>
      </w:r>
      <w:r w:rsidR="007E7BC9">
        <w:rPr>
          <w:i/>
          <w:sz w:val="16"/>
        </w:rPr>
        <w:t>financiación adicional</w:t>
      </w:r>
      <w:r w:rsidRPr="00A40FE3">
        <w:rPr>
          <w:i/>
          <w:sz w:val="16"/>
        </w:rPr>
        <w:t>) debe indicar la ayuda concurrente para cada uno de esos conceptos en filas distintas de la tabla.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AC759" w14:textId="77777777" w:rsidR="004F1D31" w:rsidRDefault="004F1D3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781"/>
    </w:tblGrid>
    <w:tr w:rsidR="001A06FA" w:rsidRPr="007E365A" w14:paraId="2F08BE6C" w14:textId="77777777" w:rsidTr="00A620F8">
      <w:trPr>
        <w:trHeight w:val="1726"/>
      </w:trPr>
      <w:tc>
        <w:tcPr>
          <w:tcW w:w="9781" w:type="dxa"/>
          <w:vAlign w:val="center"/>
        </w:tcPr>
        <w:tbl>
          <w:tblPr>
            <w:tblStyle w:val="Tablaconcuadrcula"/>
            <w:tblW w:w="127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9955"/>
            <w:gridCol w:w="2835"/>
          </w:tblGrid>
          <w:tr w:rsidR="00A620F8" w:rsidRPr="007E365A" w14:paraId="09D8F313" w14:textId="77777777" w:rsidTr="00AF68DA">
            <w:trPr>
              <w:trHeight w:val="1726"/>
            </w:trPr>
            <w:tc>
              <w:tcPr>
                <w:tcW w:w="9955" w:type="dxa"/>
                <w:vAlign w:val="center"/>
              </w:tcPr>
              <w:p w14:paraId="37494BD9" w14:textId="7EB233CB" w:rsidR="00A620F8" w:rsidRPr="007E365A" w:rsidRDefault="00AF68DA" w:rsidP="00AF68DA">
                <w:pPr>
                  <w:ind w:left="-362" w:right="-390"/>
                  <w:jc w:val="center"/>
                  <w:rPr>
                    <w:rFonts w:cstheme="minorHAns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4F81BD" w:themeColor="accent1"/>
                    <w:sz w:val="24"/>
                  </w:rPr>
                  <w:drawing>
                    <wp:inline distT="0" distB="0" distL="0" distR="0" wp14:anchorId="1579DBE0" wp14:editId="7EF4CDDA">
                      <wp:extent cx="6029325" cy="971550"/>
                      <wp:effectExtent l="0" t="0" r="9525" b="0"/>
                      <wp:docPr id="206607977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29325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835" w:type="dxa"/>
              </w:tcPr>
              <w:p w14:paraId="11EF943C" w14:textId="77777777" w:rsidR="00A620F8" w:rsidRDefault="00A620F8" w:rsidP="00A620F8">
                <w:pPr>
                  <w:pStyle w:val="Encabezado"/>
                  <w:spacing w:line="160" w:lineRule="exact"/>
                  <w:rPr>
                    <w:rFonts w:ascii="Arial" w:hAnsi="Arial" w:cs="Arial"/>
                    <w:sz w:val="12"/>
                    <w:lang w:eastAsia="es-ES"/>
                  </w:rPr>
                </w:pPr>
              </w:p>
              <w:p w14:paraId="0B0B36B3" w14:textId="77777777" w:rsidR="00A620F8" w:rsidRDefault="00A620F8" w:rsidP="00A620F8">
                <w:pPr>
                  <w:pStyle w:val="Encabezado"/>
                  <w:spacing w:line="160" w:lineRule="exact"/>
                  <w:rPr>
                    <w:rFonts w:ascii="Arial" w:hAnsi="Arial" w:cs="Arial"/>
                    <w:sz w:val="12"/>
                  </w:rPr>
                </w:pPr>
              </w:p>
              <w:p w14:paraId="483E3669" w14:textId="77777777" w:rsidR="00A620F8" w:rsidRDefault="00A620F8" w:rsidP="00A620F8">
                <w:pPr>
                  <w:pStyle w:val="Encabezado"/>
                  <w:spacing w:line="160" w:lineRule="exact"/>
                  <w:rPr>
                    <w:rFonts w:ascii="Arial" w:hAnsi="Arial" w:cs="Arial"/>
                    <w:sz w:val="12"/>
                  </w:rPr>
                </w:pPr>
              </w:p>
              <w:p w14:paraId="15BA3BA1" w14:textId="77777777" w:rsidR="00A620F8" w:rsidRDefault="00A620F8" w:rsidP="00A620F8">
                <w:pPr>
                  <w:pStyle w:val="Encabezado"/>
                  <w:spacing w:line="160" w:lineRule="exact"/>
                  <w:rPr>
                    <w:rFonts w:ascii="Arial" w:hAnsi="Arial" w:cs="Arial"/>
                    <w:sz w:val="12"/>
                  </w:rPr>
                </w:pPr>
              </w:p>
              <w:p w14:paraId="248E4F08" w14:textId="77777777" w:rsidR="00A620F8" w:rsidRDefault="00A620F8" w:rsidP="00A620F8">
                <w:pPr>
                  <w:pStyle w:val="Encabezado"/>
                  <w:spacing w:line="160" w:lineRule="exact"/>
                  <w:rPr>
                    <w:rFonts w:ascii="Arial" w:hAnsi="Arial" w:cs="Arial"/>
                    <w:sz w:val="12"/>
                  </w:rPr>
                </w:pPr>
              </w:p>
              <w:p w14:paraId="027A9A96" w14:textId="77777777" w:rsidR="00A620F8" w:rsidRDefault="00A620F8" w:rsidP="00A620F8">
                <w:pPr>
                  <w:pStyle w:val="Encabezado"/>
                  <w:spacing w:line="160" w:lineRule="exact"/>
                  <w:rPr>
                    <w:rFonts w:ascii="Arial" w:hAnsi="Arial" w:cs="Arial"/>
                    <w:sz w:val="12"/>
                    <w:lang w:eastAsia="es-ES"/>
                  </w:rPr>
                </w:pPr>
              </w:p>
              <w:p w14:paraId="34891435" w14:textId="7F4E6CD5" w:rsidR="00A620F8" w:rsidRPr="007E365A" w:rsidRDefault="00A620F8" w:rsidP="00A620F8">
                <w:pPr>
                  <w:rPr>
                    <w:rFonts w:cstheme="minorHAnsi"/>
                    <w:noProof/>
                    <w:lang w:eastAsia="es-ES"/>
                  </w:rPr>
                </w:pPr>
              </w:p>
            </w:tc>
          </w:tr>
        </w:tbl>
        <w:p w14:paraId="600A2CE3" w14:textId="383DD60C" w:rsidR="001A06FA" w:rsidRPr="007E365A" w:rsidRDefault="001A06FA" w:rsidP="001A06FA">
          <w:pPr>
            <w:jc w:val="center"/>
            <w:rPr>
              <w:rFonts w:cstheme="minorHAnsi"/>
            </w:rPr>
          </w:pPr>
        </w:p>
      </w:tc>
    </w:tr>
  </w:tbl>
  <w:p w14:paraId="5523FD69" w14:textId="77777777" w:rsidR="001A06FA" w:rsidRDefault="001A06FA" w:rsidP="001A06F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6CBA1" w14:textId="77777777" w:rsidR="004F1D31" w:rsidRDefault="004F1D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2D6"/>
    <w:rsid w:val="000541F9"/>
    <w:rsid w:val="00070031"/>
    <w:rsid w:val="000E1815"/>
    <w:rsid w:val="000E5ECC"/>
    <w:rsid w:val="001A06FA"/>
    <w:rsid w:val="002412D6"/>
    <w:rsid w:val="002941E8"/>
    <w:rsid w:val="00307A41"/>
    <w:rsid w:val="0033790D"/>
    <w:rsid w:val="003813CC"/>
    <w:rsid w:val="0041098B"/>
    <w:rsid w:val="004228B3"/>
    <w:rsid w:val="00440A75"/>
    <w:rsid w:val="00467CB4"/>
    <w:rsid w:val="004F1D31"/>
    <w:rsid w:val="00534BDD"/>
    <w:rsid w:val="00566064"/>
    <w:rsid w:val="00567643"/>
    <w:rsid w:val="005A6082"/>
    <w:rsid w:val="00602317"/>
    <w:rsid w:val="00655B33"/>
    <w:rsid w:val="006A6163"/>
    <w:rsid w:val="00702A43"/>
    <w:rsid w:val="00725ED5"/>
    <w:rsid w:val="007B4259"/>
    <w:rsid w:val="007E7BC9"/>
    <w:rsid w:val="007F7A7A"/>
    <w:rsid w:val="00812C10"/>
    <w:rsid w:val="00836549"/>
    <w:rsid w:val="00850B32"/>
    <w:rsid w:val="0086301B"/>
    <w:rsid w:val="00872C46"/>
    <w:rsid w:val="008764E0"/>
    <w:rsid w:val="008A4738"/>
    <w:rsid w:val="008B5932"/>
    <w:rsid w:val="00906D95"/>
    <w:rsid w:val="009471AF"/>
    <w:rsid w:val="00992AB3"/>
    <w:rsid w:val="00A40FE3"/>
    <w:rsid w:val="00A620F8"/>
    <w:rsid w:val="00AF68DA"/>
    <w:rsid w:val="00B7340D"/>
    <w:rsid w:val="00BA429B"/>
    <w:rsid w:val="00BA6004"/>
    <w:rsid w:val="00BD3CD4"/>
    <w:rsid w:val="00C33068"/>
    <w:rsid w:val="00CA5B9A"/>
    <w:rsid w:val="00D23846"/>
    <w:rsid w:val="00D32E07"/>
    <w:rsid w:val="00D81645"/>
    <w:rsid w:val="00DA4A69"/>
    <w:rsid w:val="00DD0886"/>
    <w:rsid w:val="00E277BB"/>
    <w:rsid w:val="00E66975"/>
    <w:rsid w:val="00EA1450"/>
    <w:rsid w:val="00F15BAC"/>
    <w:rsid w:val="00F16552"/>
    <w:rsid w:val="00F34250"/>
    <w:rsid w:val="00F63CFF"/>
    <w:rsid w:val="00FA33F2"/>
    <w:rsid w:val="00FB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3F0157"/>
  <w15:docId w15:val="{109B57B9-1702-44E5-8EEB-A3F3AB1AE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12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12D6"/>
  </w:style>
  <w:style w:type="paragraph" w:styleId="Piedepgina">
    <w:name w:val="footer"/>
    <w:basedOn w:val="Normal"/>
    <w:link w:val="PiedepginaCar"/>
    <w:uiPriority w:val="99"/>
    <w:unhideWhenUsed/>
    <w:rsid w:val="002412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12D6"/>
  </w:style>
  <w:style w:type="paragraph" w:styleId="Textodeglobo">
    <w:name w:val="Balloon Text"/>
    <w:basedOn w:val="Normal"/>
    <w:link w:val="TextodegloboCar"/>
    <w:uiPriority w:val="99"/>
    <w:semiHidden/>
    <w:unhideWhenUsed/>
    <w:rsid w:val="0024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2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67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40FE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40FE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40F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4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2BADC-E2BB-4D8D-92E9-47114AE1D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Economía y Competitividad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Lence Moreno, Mª Ángeles</dc:creator>
  <cp:lastModifiedBy>Barriento Martín, Rosario Carmen</cp:lastModifiedBy>
  <cp:revision>4</cp:revision>
  <cp:lastPrinted>2017-06-20T11:50:00Z</cp:lastPrinted>
  <dcterms:created xsi:type="dcterms:W3CDTF">2024-04-03T07:11:00Z</dcterms:created>
  <dcterms:modified xsi:type="dcterms:W3CDTF">2024-04-03T07:22:00Z</dcterms:modified>
</cp:coreProperties>
</file>