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D7311" w14:textId="77777777" w:rsidR="008938C0" w:rsidRDefault="008938C0" w:rsidP="005D5CF5">
      <w:pPr>
        <w:rPr>
          <w:lang w:val="es-ES_tradnl"/>
        </w:rPr>
      </w:pPr>
    </w:p>
    <w:p w14:paraId="66D43973" w14:textId="77777777" w:rsidR="000F63C2" w:rsidRPr="005D5CF5" w:rsidRDefault="00B929AC" w:rsidP="00931E38">
      <w:pPr>
        <w:pStyle w:val="ESBHead"/>
        <w:rPr>
          <w:b/>
          <w:bCs/>
          <w:sz w:val="24"/>
          <w:szCs w:val="24"/>
          <w:lang w:val="es-ES_tradnl"/>
        </w:rPr>
      </w:pPr>
      <w:r w:rsidRPr="005D5CF5">
        <w:rPr>
          <w:b/>
          <w:bCs/>
          <w:sz w:val="24"/>
          <w:szCs w:val="24"/>
          <w:lang w:val="es-ES_tradnl"/>
        </w:rPr>
        <w:t>INSTANCIA GENÉRICA</w:t>
      </w:r>
    </w:p>
    <w:p w14:paraId="76ACEEA7" w14:textId="77777777" w:rsidR="0020545B" w:rsidRDefault="0020545B" w:rsidP="00931E38">
      <w:pPr>
        <w:pStyle w:val="ESBHead"/>
        <w:jc w:val="left"/>
        <w:rPr>
          <w:rStyle w:val="ESBBold"/>
          <w:b w:val="0"/>
          <w:lang w:val="es-ES_tradnl"/>
        </w:rPr>
      </w:pPr>
    </w:p>
    <w:p w14:paraId="634C82DD" w14:textId="77777777" w:rsidR="00F567D3" w:rsidRPr="00F40518" w:rsidRDefault="00F567D3" w:rsidP="00931E38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F40518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="00C8693B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</w:t>
      </w:r>
      <w:r w:rsidRPr="00F40518">
        <w:rPr>
          <w:rFonts w:ascii="Arial Narrow" w:hAnsi="Arial Narrow" w:cs="Arial"/>
          <w:b/>
          <w:i/>
          <w:sz w:val="18"/>
          <w:szCs w:val="18"/>
          <w:u w:val="single"/>
        </w:rPr>
        <w:t xml:space="preserve"> antes de la finalización del plazo de ejecución del proyecto</w:t>
      </w:r>
      <w:r w:rsidRPr="00F40518">
        <w:rPr>
          <w:rFonts w:ascii="Arial Narrow" w:hAnsi="Arial Narrow" w:cs="Arial"/>
          <w:i/>
          <w:sz w:val="18"/>
          <w:szCs w:val="18"/>
        </w:rPr>
        <w:t>.</w:t>
      </w:r>
    </w:p>
    <w:p w14:paraId="09453E6B" w14:textId="77777777" w:rsidR="00F567D3" w:rsidRPr="00F40518" w:rsidRDefault="00F567D3" w:rsidP="00931E38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40783216" w14:textId="77777777" w:rsidR="00F567D3" w:rsidRPr="00F40518" w:rsidRDefault="00F567D3" w:rsidP="00931E38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B57BDA">
        <w:rPr>
          <w:rFonts w:ascii="Arial Narrow" w:hAnsi="Arial Narrow" w:cs="Arial"/>
          <w:i/>
          <w:sz w:val="18"/>
          <w:szCs w:val="18"/>
        </w:rPr>
        <w:t>Esta solicitud deberá cumplir con los requisitos previstos</w:t>
      </w:r>
      <w:r>
        <w:rPr>
          <w:rFonts w:ascii="Arial Narrow" w:hAnsi="Arial Narrow" w:cs="Arial"/>
          <w:i/>
          <w:sz w:val="18"/>
          <w:szCs w:val="18"/>
        </w:rPr>
        <w:t xml:space="preserve"> en el </w:t>
      </w:r>
      <w:hyperlink r:id="rId8" w:history="1">
        <w:r w:rsidRPr="00FC51A5">
          <w:rPr>
            <w:rStyle w:val="Hipervnculo"/>
            <w:rFonts w:ascii="Arial Narrow" w:hAnsi="Arial Narrow" w:cs="Arial"/>
            <w:i/>
            <w:sz w:val="18"/>
            <w:szCs w:val="18"/>
          </w:rPr>
          <w:t>artículo 20 de la Resolución de</w:t>
        </w:r>
        <w:r w:rsidR="00A065C7" w:rsidRPr="00FC51A5">
          <w:rPr>
            <w:rStyle w:val="Hipervnculo"/>
            <w:rFonts w:ascii="Arial Narrow" w:hAnsi="Arial Narrow" w:cs="Arial"/>
            <w:i/>
            <w:sz w:val="18"/>
            <w:szCs w:val="18"/>
          </w:rPr>
          <w:t xml:space="preserve"> </w:t>
        </w:r>
        <w:r w:rsidR="00FC51A5" w:rsidRPr="00FC51A5">
          <w:rPr>
            <w:rStyle w:val="Hipervnculo"/>
            <w:rFonts w:ascii="Arial Narrow" w:hAnsi="Arial Narrow" w:cs="Arial"/>
            <w:i/>
            <w:sz w:val="18"/>
            <w:szCs w:val="18"/>
          </w:rPr>
          <w:t>13</w:t>
        </w:r>
        <w:r w:rsidRPr="00FC51A5">
          <w:rPr>
            <w:rStyle w:val="Hipervnculo"/>
            <w:rFonts w:ascii="Arial Narrow" w:hAnsi="Arial Narrow" w:cs="Arial"/>
            <w:i/>
            <w:sz w:val="18"/>
            <w:szCs w:val="18"/>
          </w:rPr>
          <w:t xml:space="preserve"> de </w:t>
        </w:r>
        <w:r w:rsidR="00FC51A5" w:rsidRPr="00FC51A5">
          <w:rPr>
            <w:rStyle w:val="Hipervnculo"/>
            <w:rFonts w:ascii="Arial Narrow" w:hAnsi="Arial Narrow" w:cs="Arial"/>
            <w:i/>
            <w:sz w:val="18"/>
            <w:szCs w:val="18"/>
          </w:rPr>
          <w:t>mayo de 2020</w:t>
        </w:r>
      </w:hyperlink>
      <w:r w:rsidR="00D4478D" w:rsidRPr="00D4478D">
        <w:rPr>
          <w:rFonts w:ascii="Arial Narrow" w:hAnsi="Arial Narrow" w:cs="Arial"/>
          <w:i/>
          <w:sz w:val="18"/>
          <w:szCs w:val="18"/>
        </w:rPr>
        <w:t xml:space="preserve">, de la Presidencia de la Agencia Estatal de Investigación, por la que se aprueba la convocatoria para el año 2020 del procedimiento de concesión de ayudas correspondientes a las acciones de dinamización «Europa Excelencia», del Programa Estatal de Generación de Conocimiento y Fortalecimiento Científico y Tecnológico del Sistema de I+D+i, Subprograma Estatal de Generación de Conocimiento, en el marco del Plan Estatal de Investigación Científica y Técnica y de Innovación 2017-2020 </w:t>
      </w:r>
      <w:r w:rsidRPr="00F40518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5E265E11" w14:textId="77777777" w:rsidR="008938C0" w:rsidRDefault="008938C0" w:rsidP="00931E38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00F3977C" w14:textId="77777777" w:rsidR="00C8693B" w:rsidRDefault="00C8693B" w:rsidP="00C8693B">
      <w:pPr>
        <w:pStyle w:val="ESBHead"/>
        <w:jc w:val="left"/>
        <w:rPr>
          <w:rStyle w:val="ESBBold"/>
          <w:lang w:val="es-ES_tradnl"/>
        </w:rPr>
      </w:pPr>
      <w:r>
        <w:rPr>
          <w:rFonts w:ascii="Arial Narrow" w:hAnsi="Arial Narrow" w:cs="Arial"/>
          <w:i/>
          <w:sz w:val="18"/>
          <w:szCs w:val="18"/>
        </w:rPr>
        <w:t xml:space="preserve">Tenga en cuenta que la fecha de presentación es la fecha de </w:t>
      </w:r>
      <w:r w:rsidRPr="00FA4FAE">
        <w:rPr>
          <w:rFonts w:ascii="Arial Narrow" w:hAnsi="Arial Narrow" w:cs="Arial"/>
          <w:b/>
          <w:i/>
          <w:sz w:val="18"/>
          <w:szCs w:val="18"/>
        </w:rPr>
        <w:t>firma del</w:t>
      </w:r>
      <w:r w:rsidR="00470714">
        <w:rPr>
          <w:rFonts w:ascii="Arial Narrow" w:hAnsi="Arial Narrow" w:cs="Arial"/>
          <w:b/>
          <w:i/>
          <w:sz w:val="18"/>
          <w:szCs w:val="18"/>
        </w:rPr>
        <w:t>/de la</w:t>
      </w:r>
      <w:r w:rsidRPr="00FA4FAE">
        <w:rPr>
          <w:rFonts w:ascii="Arial Narrow" w:hAnsi="Arial Narrow" w:cs="Arial"/>
          <w:b/>
          <w:i/>
          <w:sz w:val="18"/>
          <w:szCs w:val="18"/>
        </w:rPr>
        <w:t xml:space="preserve"> representante legal</w:t>
      </w:r>
      <w:r>
        <w:rPr>
          <w:rFonts w:ascii="Arial Narrow" w:hAnsi="Arial Narrow" w:cs="Arial"/>
          <w:i/>
          <w:sz w:val="18"/>
          <w:szCs w:val="18"/>
        </w:rPr>
        <w:t xml:space="preserve"> de la entidad beneficiaria en Facilit@.</w:t>
      </w:r>
    </w:p>
    <w:p w14:paraId="1C071357" w14:textId="77777777" w:rsidR="00B07DD4" w:rsidRPr="005D5CF5" w:rsidRDefault="00B07DD4" w:rsidP="00931E38">
      <w:pPr>
        <w:pStyle w:val="ESBHead"/>
        <w:jc w:val="left"/>
        <w:rPr>
          <w:rStyle w:val="ESBBold"/>
          <w:b w:val="0"/>
          <w:lang w:val="es-ES_tradnl"/>
        </w:rPr>
      </w:pPr>
    </w:p>
    <w:p w14:paraId="567DB949" w14:textId="77777777" w:rsidR="00690B92" w:rsidRDefault="00184498" w:rsidP="005D5CF5">
      <w:pPr>
        <w:pStyle w:val="ESBHead"/>
        <w:numPr>
          <w:ilvl w:val="0"/>
          <w:numId w:val="2"/>
        </w:numPr>
        <w:tabs>
          <w:tab w:val="left" w:pos="284"/>
        </w:tabs>
        <w:spacing w:after="140"/>
        <w:ind w:left="142" w:firstLine="142"/>
        <w:jc w:val="left"/>
        <w:outlineLvl w:val="0"/>
        <w:rPr>
          <w:rStyle w:val="ESBBold"/>
          <w:lang w:val="es-ES"/>
        </w:rPr>
      </w:pPr>
      <w:r w:rsidRPr="00971561">
        <w:rPr>
          <w:rStyle w:val="ESBBold"/>
          <w:lang w:val="es-ES"/>
        </w:rPr>
        <w:t xml:space="preserve">Datos </w:t>
      </w:r>
      <w:r w:rsidR="000F63C2" w:rsidRPr="00971561">
        <w:rPr>
          <w:rStyle w:val="ESBBold"/>
          <w:lang w:val="es-ES"/>
        </w:rPr>
        <w:t>de</w:t>
      </w:r>
      <w:r w:rsidR="00B64223" w:rsidRPr="00971561">
        <w:rPr>
          <w:rStyle w:val="ESBBold"/>
          <w:lang w:val="es-ES"/>
        </w:rPr>
        <w:t xml:space="preserve"> </w:t>
      </w:r>
      <w:r w:rsidR="000F63C2" w:rsidRPr="00971561">
        <w:rPr>
          <w:rStyle w:val="ESBBold"/>
          <w:lang w:val="es-ES"/>
        </w:rPr>
        <w:t>l</w:t>
      </w:r>
      <w:r w:rsidR="00B64223" w:rsidRPr="00971561">
        <w:rPr>
          <w:rStyle w:val="ESBBold"/>
          <w:lang w:val="es-ES"/>
        </w:rPr>
        <w:t xml:space="preserve">a </w:t>
      </w:r>
      <w:r w:rsidR="004634BE" w:rsidRPr="00971561">
        <w:rPr>
          <w:rStyle w:val="ESBBold"/>
          <w:lang w:val="es-ES"/>
        </w:rPr>
        <w:t>actuación</w:t>
      </w:r>
      <w:r w:rsidR="000F63C2" w:rsidRPr="00971561">
        <w:rPr>
          <w:rStyle w:val="ESBBold"/>
          <w:lang w:val="es-E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529"/>
      </w:tblGrid>
      <w:tr w:rsidR="005D5CF5" w:rsidRPr="00E016F6" w14:paraId="3ED92D9B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303A1234" w14:textId="77777777" w:rsidR="005D5CF5" w:rsidRPr="00E016F6" w:rsidRDefault="005D5CF5" w:rsidP="007C6E86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E016F6">
              <w:rPr>
                <w:rStyle w:val="ESBBold"/>
                <w:sz w:val="18"/>
                <w:szCs w:val="18"/>
              </w:rPr>
              <w:t xml:space="preserve">: Europa </w:t>
            </w:r>
            <w:r w:rsidR="007C6E86">
              <w:rPr>
                <w:rStyle w:val="ESBBold"/>
                <w:sz w:val="18"/>
                <w:szCs w:val="18"/>
              </w:rPr>
              <w:t>Ecelencia</w:t>
            </w:r>
          </w:p>
        </w:tc>
      </w:tr>
      <w:tr w:rsidR="005D5CF5" w:rsidRPr="00E016F6" w14:paraId="143F1857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2CB76F8C" w14:textId="77777777" w:rsidR="005D5CF5" w:rsidRPr="00E016F6" w:rsidRDefault="005D5CF5" w:rsidP="00FC51A5">
            <w:pPr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</w:rPr>
              <w:t xml:space="preserve">Referencia: </w:t>
            </w:r>
            <w:r w:rsidR="00C8693B">
              <w:rPr>
                <w:rStyle w:val="ESBBold"/>
                <w:b w:val="0"/>
                <w:sz w:val="18"/>
                <w:szCs w:val="18"/>
              </w:rPr>
              <w:t>EUR</w:t>
            </w:r>
            <w:r w:rsidR="00FA4FAE" w:rsidRPr="00EE5E7B">
              <w:rPr>
                <w:rStyle w:val="ESBBold"/>
                <w:b w:val="0"/>
                <w:sz w:val="18"/>
                <w:szCs w:val="18"/>
              </w:rPr>
              <w:t>20</w:t>
            </w:r>
            <w:r w:rsidR="00FC51A5">
              <w:rPr>
                <w:rStyle w:val="ESBBold"/>
                <w:b w:val="0"/>
                <w:sz w:val="18"/>
                <w:szCs w:val="18"/>
              </w:rPr>
              <w:t>20</w:t>
            </w:r>
            <w:r w:rsidR="00FA4FAE" w:rsidRPr="00EE5E7B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5D5CF5" w:rsidRPr="00E016F6" w14:paraId="2AE413D5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53958A36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pt-PT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E016F6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5D5CF5" w:rsidRPr="00E016F6" w14:paraId="59F04630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0AD9A088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E016F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5D5CF5" w:rsidRPr="00E016F6" w14:paraId="2AA07910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71C195E5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5D5CF5" w:rsidRPr="00E016F6" w14:paraId="6B18BF71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695132DA" w14:textId="77777777" w:rsidR="005D5CF5" w:rsidRPr="00E016F6" w:rsidRDefault="00FA4FAE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0378E">
              <w:rPr>
                <w:rStyle w:val="ESBBold"/>
                <w:sz w:val="18"/>
                <w:szCs w:val="18"/>
                <w:lang w:val="es-ES"/>
              </w:rPr>
              <w:t xml:space="preserve">Investigador/a </w:t>
            </w:r>
            <w:r>
              <w:rPr>
                <w:rStyle w:val="ESBBold"/>
                <w:sz w:val="18"/>
                <w:szCs w:val="18"/>
                <w:lang w:val="es-ES"/>
              </w:rPr>
              <w:t>Principal (I</w:t>
            </w:r>
            <w:r w:rsidR="005D5CF5" w:rsidRPr="00E016F6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5D5CF5"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938C0" w14:paraId="391E2B0E" w14:textId="77777777" w:rsidTr="00FB58FB">
        <w:trPr>
          <w:trHeight w:val="340"/>
        </w:trPr>
        <w:tc>
          <w:tcPr>
            <w:tcW w:w="4778" w:type="dxa"/>
            <w:vAlign w:val="center"/>
          </w:tcPr>
          <w:p w14:paraId="2F75419F" w14:textId="77777777" w:rsidR="008938C0" w:rsidRPr="004C492E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E-mail (I</w:t>
            </w:r>
            <w:r w:rsidR="008938C0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8938C0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40633612" w14:textId="77777777" w:rsidR="008938C0" w:rsidRPr="002D0AFC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Telf. (I</w:t>
            </w:r>
            <w:r w:rsidR="008938C0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8938C0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938C0" w14:paraId="1C81A952" w14:textId="77777777" w:rsidTr="00FB58FB">
        <w:trPr>
          <w:trHeight w:val="340"/>
        </w:trPr>
        <w:tc>
          <w:tcPr>
            <w:tcW w:w="4778" w:type="dxa"/>
            <w:vAlign w:val="center"/>
          </w:tcPr>
          <w:p w14:paraId="55667BBF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57A6290D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8938C0" w14:paraId="5FEEC6F6" w14:textId="77777777" w:rsidTr="00FB58FB">
        <w:trPr>
          <w:trHeight w:val="340"/>
        </w:trPr>
        <w:tc>
          <w:tcPr>
            <w:tcW w:w="9418" w:type="dxa"/>
            <w:gridSpan w:val="2"/>
            <w:vAlign w:val="center"/>
          </w:tcPr>
          <w:p w14:paraId="35498136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A4FAE" w14:paraId="358AAAAC" w14:textId="77777777" w:rsidTr="00FB58FB">
        <w:trPr>
          <w:trHeight w:val="340"/>
        </w:trPr>
        <w:tc>
          <w:tcPr>
            <w:tcW w:w="9418" w:type="dxa"/>
            <w:gridSpan w:val="2"/>
            <w:vAlign w:val="center"/>
          </w:tcPr>
          <w:p w14:paraId="6653BD1B" w14:textId="77777777" w:rsidR="00FA4FAE" w:rsidRPr="002D0AFC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Gasto ejecutado hasta el momento de la solicitud (€):</w:t>
            </w:r>
          </w:p>
        </w:tc>
      </w:tr>
    </w:tbl>
    <w:p w14:paraId="23C2579C" w14:textId="77777777" w:rsidR="008938C0" w:rsidRPr="008B13B7" w:rsidRDefault="008938C0" w:rsidP="00931E38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71A7CE51" w14:textId="77777777" w:rsidR="006351B1" w:rsidRPr="005D5CF5" w:rsidRDefault="006351B1" w:rsidP="005D5CF5">
      <w:pPr>
        <w:rPr>
          <w:rStyle w:val="ESBBold"/>
          <w:b w:val="0"/>
          <w:sz w:val="18"/>
          <w:szCs w:val="18"/>
        </w:rPr>
      </w:pPr>
    </w:p>
    <w:p w14:paraId="4DA2E0AD" w14:textId="77777777" w:rsidR="009E20DE" w:rsidRPr="005D5CF5" w:rsidRDefault="00333454" w:rsidP="005D5CF5">
      <w:pPr>
        <w:pStyle w:val="Prrafodelista"/>
        <w:numPr>
          <w:ilvl w:val="0"/>
          <w:numId w:val="2"/>
        </w:numPr>
        <w:spacing w:after="140"/>
        <w:ind w:left="142" w:firstLine="142"/>
        <w:contextualSpacing w:val="0"/>
        <w:outlineLvl w:val="0"/>
        <w:rPr>
          <w:rStyle w:val="ESBBold"/>
          <w:rFonts w:cs="Arial"/>
          <w:szCs w:val="18"/>
        </w:rPr>
      </w:pPr>
      <w:r w:rsidRPr="005D5CF5">
        <w:rPr>
          <w:rStyle w:val="ESBBold"/>
          <w:rFonts w:cs="Arial"/>
          <w:szCs w:val="18"/>
        </w:rPr>
        <w:t>Expone</w:t>
      </w:r>
      <w:r w:rsidR="00927C9B" w:rsidRPr="005D5CF5">
        <w:rPr>
          <w:rStyle w:val="ESBBold"/>
          <w:rFonts w:cs="Arial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E20DE" w14:paraId="3BFAD100" w14:textId="77777777" w:rsidTr="005D5CF5">
        <w:tc>
          <w:tcPr>
            <w:tcW w:w="9356" w:type="dxa"/>
          </w:tcPr>
          <w:p w14:paraId="7C92325F" w14:textId="77777777" w:rsidR="009E20DE" w:rsidRPr="00B929AC" w:rsidRDefault="009E20DE" w:rsidP="005D5CF5"/>
          <w:p w14:paraId="0FA36B70" w14:textId="77777777" w:rsidR="009E20DE" w:rsidRPr="00B929AC" w:rsidRDefault="009E20DE" w:rsidP="005D5CF5"/>
          <w:p w14:paraId="0B5D6428" w14:textId="77777777" w:rsidR="009E20DE" w:rsidRDefault="009E20DE" w:rsidP="005D5CF5"/>
          <w:p w14:paraId="18D81C6A" w14:textId="77777777" w:rsidR="00903DA8" w:rsidRDefault="00903DA8" w:rsidP="005D5CF5"/>
          <w:p w14:paraId="35C6C5BB" w14:textId="77777777" w:rsidR="00903DA8" w:rsidRDefault="00903DA8" w:rsidP="005D5CF5"/>
          <w:p w14:paraId="259C6BC1" w14:textId="77777777" w:rsidR="00903DA8" w:rsidRDefault="00903DA8" w:rsidP="005D5CF5"/>
          <w:p w14:paraId="7CDE9643" w14:textId="77777777" w:rsidR="00903DA8" w:rsidRDefault="00903DA8" w:rsidP="005D5CF5"/>
          <w:p w14:paraId="02378FAA" w14:textId="77777777" w:rsidR="00903DA8" w:rsidRPr="00B929AC" w:rsidRDefault="00903DA8" w:rsidP="005D5CF5"/>
          <w:p w14:paraId="288F2209" w14:textId="77777777" w:rsidR="009E20DE" w:rsidRPr="00B929AC" w:rsidRDefault="009E20DE" w:rsidP="005D5CF5"/>
          <w:p w14:paraId="16196C5F" w14:textId="77777777" w:rsidR="009E20DE" w:rsidRDefault="009E20DE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685F2C5C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2635B9F0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762AF0F8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686B508E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77FE382A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6EBDA8A1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7CFB0E9D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466C8D0E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4D6C1AD7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474E9241" w14:textId="77777777" w:rsidR="00903DA8" w:rsidRPr="00B929AC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2C4DB3E3" w14:textId="77777777" w:rsidR="009E20DE" w:rsidRPr="00B929AC" w:rsidRDefault="009E20DE" w:rsidP="009E20DE">
            <w:pPr>
              <w:rPr>
                <w:rStyle w:val="ESBBold"/>
                <w:rFonts w:cs="Arial"/>
                <w:sz w:val="18"/>
                <w:szCs w:val="18"/>
              </w:rPr>
            </w:pPr>
          </w:p>
        </w:tc>
      </w:tr>
    </w:tbl>
    <w:p w14:paraId="2030B60F" w14:textId="77777777" w:rsidR="00333454" w:rsidRPr="005D5CF5" w:rsidRDefault="00333454" w:rsidP="005D5CF5">
      <w:pPr>
        <w:rPr>
          <w:rStyle w:val="ESBBold"/>
          <w:rFonts w:cs="Arial"/>
          <w:b w:val="0"/>
        </w:rPr>
      </w:pPr>
    </w:p>
    <w:p w14:paraId="07C514C0" w14:textId="77777777" w:rsidR="007F1D21" w:rsidRPr="005D5CF5" w:rsidRDefault="007F1D21" w:rsidP="005D5CF5">
      <w:pPr>
        <w:rPr>
          <w:rStyle w:val="ESBBold"/>
          <w:rFonts w:cs="Arial"/>
          <w:b w:val="0"/>
        </w:rPr>
      </w:pPr>
    </w:p>
    <w:p w14:paraId="2EB9BF2D" w14:textId="77777777" w:rsidR="009E63E0" w:rsidRPr="005D5CF5" w:rsidRDefault="00333454" w:rsidP="005D5CF5">
      <w:pPr>
        <w:pStyle w:val="Prrafodelista"/>
        <w:numPr>
          <w:ilvl w:val="0"/>
          <w:numId w:val="2"/>
        </w:numPr>
        <w:spacing w:after="140"/>
        <w:ind w:left="142" w:firstLine="142"/>
        <w:contextualSpacing w:val="0"/>
        <w:outlineLvl w:val="0"/>
        <w:rPr>
          <w:rStyle w:val="ESBBold"/>
          <w:rFonts w:cs="Arial"/>
          <w:sz w:val="22"/>
        </w:rPr>
      </w:pPr>
      <w:r w:rsidRPr="005D5CF5">
        <w:rPr>
          <w:rStyle w:val="ESBBold"/>
          <w:rFonts w:cs="Arial"/>
          <w:szCs w:val="18"/>
        </w:rPr>
        <w:lastRenderedPageBreak/>
        <w:t>Solicita</w:t>
      </w:r>
      <w:r w:rsidR="00232B30" w:rsidRPr="005D5CF5">
        <w:rPr>
          <w:rStyle w:val="ESBBold"/>
          <w:rFonts w:cs="Arial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E20DE" w14:paraId="7E1A6E7F" w14:textId="77777777" w:rsidTr="005D5CF5">
        <w:tc>
          <w:tcPr>
            <w:tcW w:w="9356" w:type="dxa"/>
          </w:tcPr>
          <w:p w14:paraId="26E7E862" w14:textId="77777777" w:rsidR="009E20DE" w:rsidRPr="00B929AC" w:rsidRDefault="009E20DE" w:rsidP="005D5CF5">
            <w:pPr>
              <w:rPr>
                <w:rStyle w:val="ESBStandard"/>
                <w:rFonts w:cs="Arial"/>
              </w:rPr>
            </w:pPr>
          </w:p>
          <w:p w14:paraId="29CAB292" w14:textId="77777777" w:rsidR="00333454" w:rsidRPr="00B929AC" w:rsidRDefault="00333454" w:rsidP="005D5CF5">
            <w:pPr>
              <w:rPr>
                <w:rStyle w:val="ESBStandard"/>
                <w:rFonts w:cs="Arial"/>
              </w:rPr>
            </w:pPr>
          </w:p>
          <w:p w14:paraId="60316301" w14:textId="77777777" w:rsidR="009E20DE" w:rsidRPr="00B929AC" w:rsidRDefault="009E20DE" w:rsidP="005D5CF5">
            <w:pPr>
              <w:rPr>
                <w:rStyle w:val="ESBStandard"/>
                <w:rFonts w:cs="Arial"/>
              </w:rPr>
            </w:pPr>
          </w:p>
          <w:p w14:paraId="61B000A4" w14:textId="77777777" w:rsidR="009E20DE" w:rsidRDefault="009E20DE" w:rsidP="005D5CF5">
            <w:pPr>
              <w:rPr>
                <w:rStyle w:val="ESBStandard"/>
                <w:rFonts w:cs="Arial"/>
              </w:rPr>
            </w:pPr>
          </w:p>
          <w:p w14:paraId="38158745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2CF326ED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0729292B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511D0CA5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627AEE5B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2116FFCA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0A5F9CFC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111636A8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1C3B8CF8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339BD9F1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7D04AFD7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37DABB46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5D4F431F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44CEDC2C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4EE14AA4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33F95A6F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000F1A89" w14:textId="77777777" w:rsidR="00903DA8" w:rsidRPr="00B929AC" w:rsidRDefault="00903DA8" w:rsidP="005D5CF5">
            <w:pPr>
              <w:rPr>
                <w:rStyle w:val="ESBStandard"/>
                <w:rFonts w:cs="Arial"/>
              </w:rPr>
            </w:pPr>
          </w:p>
          <w:p w14:paraId="5E79B4D0" w14:textId="77777777" w:rsidR="000E4CD2" w:rsidRPr="00B929AC" w:rsidRDefault="000E4CD2" w:rsidP="00B929AC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</w:tc>
      </w:tr>
    </w:tbl>
    <w:p w14:paraId="570DEAEE" w14:textId="22B99C9B" w:rsidR="00CD74F4" w:rsidRDefault="00CD74F4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45B9A938" w14:textId="7E9DAB0C" w:rsidR="00147C06" w:rsidRDefault="00147C06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0C04FEA2" w14:textId="77777777" w:rsidR="00147C06" w:rsidRPr="000227F9" w:rsidRDefault="00147C06" w:rsidP="00147C06">
      <w:pPr>
        <w:pStyle w:val="Prrafodelista"/>
        <w:numPr>
          <w:ilvl w:val="0"/>
          <w:numId w:val="2"/>
        </w:numPr>
        <w:ind w:left="644"/>
        <w:outlineLvl w:val="0"/>
        <w:rPr>
          <w:rStyle w:val="ESBBold"/>
          <w:rFonts w:cs="Arial"/>
        </w:rPr>
      </w:pPr>
      <w:r w:rsidRPr="00BB06CB">
        <w:rPr>
          <w:rStyle w:val="ESBBold"/>
          <w:rFonts w:cs="Arial"/>
        </w:rPr>
        <w:t>Cumplimiento del principio DNSH (“Do No Significant Harm”)</w:t>
      </w:r>
    </w:p>
    <w:p w14:paraId="36A94161" w14:textId="77777777" w:rsidR="00147C06" w:rsidRPr="00BE1E8F" w:rsidRDefault="00147C06" w:rsidP="00147C06">
      <w:pPr>
        <w:rPr>
          <w:rStyle w:val="ESBBold"/>
          <w:rFonts w:cs="Arial"/>
          <w:szCs w:val="20"/>
        </w:rPr>
      </w:pPr>
    </w:p>
    <w:p w14:paraId="163DE661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 xml:space="preserve">Estos proyectos han sido financiados en el marco del </w:t>
      </w:r>
      <w:hyperlink r:id="rId9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 proyectos «Europa Excelencia» 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10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5FBBDD4B" w14:textId="77777777" w:rsidR="00147C06" w:rsidRPr="00D30DB4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  <w:r w:rsidRPr="00D30DB4">
        <w:t xml:space="preserve"> </w:t>
      </w:r>
      <w:r w:rsidRPr="00D30DB4">
        <w:rPr>
          <w:rFonts w:cs="Arial"/>
          <w:i/>
          <w:iCs/>
          <w:szCs w:val="20"/>
        </w:rPr>
        <w:t>No podrán ser subvencionadas las actividades detalladas en los apartados a) a e) del artículo 7.3 de la Orden de bases reguladoras.</w:t>
      </w:r>
    </w:p>
    <w:p w14:paraId="45258014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AAF6671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5F9DB76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1D65129D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987D538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7B0BAA6B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995CC5A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52CD4760" w14:textId="77777777" w:rsidR="00147C06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p w14:paraId="28380DEF" w14:textId="77777777" w:rsidR="00147C06" w:rsidRPr="00BE1E8F" w:rsidRDefault="00147C06" w:rsidP="00147C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p w14:paraId="01B7E62C" w14:textId="0705CE60" w:rsidR="00147C06" w:rsidRPr="00147C06" w:rsidRDefault="00147C06" w:rsidP="00E10C18">
      <w:pPr>
        <w:pStyle w:val="Textosinformato"/>
        <w:rPr>
          <w:rFonts w:ascii="Arial" w:hAnsi="Arial" w:cs="Arial"/>
          <w:sz w:val="16"/>
        </w:rPr>
      </w:pPr>
    </w:p>
    <w:p w14:paraId="6AC46935" w14:textId="77777777" w:rsidR="00147C06" w:rsidRDefault="00147C06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4BFAA2C6" w14:textId="77777777" w:rsidR="009D04F9" w:rsidRPr="00DF369A" w:rsidRDefault="009D04F9" w:rsidP="009D04F9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 xml:space="preserve">Una vez cumplimentada la solicitud ha de ser presentada a través de la </w:t>
      </w:r>
      <w:hyperlink r:id="rId11" w:history="1">
        <w:r w:rsidRPr="0054038A">
          <w:rPr>
            <w:rStyle w:val="Hipervnculo"/>
            <w:rFonts w:cs="Arial"/>
            <w:i/>
            <w:sz w:val="16"/>
            <w:szCs w:val="16"/>
            <w:lang w:val="es-ES_tradnl"/>
          </w:rPr>
          <w:t>Carpeta Virtual de Expedientes-FACILIT@</w:t>
        </w:r>
      </w:hyperlink>
      <w:r w:rsidRPr="00DF369A">
        <w:rPr>
          <w:rFonts w:cs="Arial"/>
          <w:i/>
          <w:sz w:val="16"/>
          <w:szCs w:val="16"/>
          <w:lang w:val="es-ES_tradnl"/>
        </w:rPr>
        <w:t xml:space="preserve">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</w:t>
      </w:r>
      <w:r w:rsidR="00470714">
        <w:rPr>
          <w:rFonts w:cs="Arial"/>
          <w:i/>
          <w:sz w:val="16"/>
          <w:szCs w:val="16"/>
          <w:lang w:val="es-ES_tradnl"/>
        </w:rPr>
        <w:t>la persona que ostenta la Representación</w:t>
      </w:r>
      <w:r>
        <w:rPr>
          <w:rFonts w:cs="Arial"/>
          <w:i/>
          <w:sz w:val="16"/>
          <w:szCs w:val="16"/>
          <w:lang w:val="es-ES_tradnl"/>
        </w:rPr>
        <w:t xml:space="preserve"> L</w:t>
      </w:r>
      <w:r w:rsidRPr="00DF369A">
        <w:rPr>
          <w:rFonts w:cs="Arial"/>
          <w:i/>
          <w:sz w:val="16"/>
          <w:szCs w:val="16"/>
          <w:lang w:val="es-ES_tradnl"/>
        </w:rPr>
        <w:t xml:space="preserve">egal </w:t>
      </w:r>
      <w:r>
        <w:rPr>
          <w:rFonts w:cs="Arial"/>
          <w:i/>
          <w:sz w:val="16"/>
          <w:szCs w:val="16"/>
          <w:lang w:val="es-ES_tradnl"/>
        </w:rPr>
        <w:t xml:space="preserve">de la entidad beneficiaria </w:t>
      </w:r>
      <w:r w:rsidRPr="00DF369A">
        <w:rPr>
          <w:rFonts w:cs="Arial"/>
          <w:i/>
          <w:sz w:val="16"/>
          <w:szCs w:val="16"/>
          <w:lang w:val="es-ES_tradnl"/>
        </w:rPr>
        <w:t>con firma electrónica avanzada.</w:t>
      </w:r>
    </w:p>
    <w:p w14:paraId="69435880" w14:textId="77777777" w:rsidR="00903DA8" w:rsidRDefault="00903DA8" w:rsidP="00903DA8">
      <w:pPr>
        <w:jc w:val="both"/>
        <w:rPr>
          <w:rFonts w:cs="Arial"/>
          <w:sz w:val="22"/>
          <w:szCs w:val="22"/>
        </w:rPr>
      </w:pPr>
    </w:p>
    <w:p w14:paraId="57A706C8" w14:textId="77777777" w:rsidR="00903DA8" w:rsidRPr="005E5F13" w:rsidRDefault="00903DA8" w:rsidP="00903DA8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3DBC1028" w14:textId="77777777" w:rsidR="00903DA8" w:rsidRDefault="00903DA8" w:rsidP="00903DA8">
      <w:pPr>
        <w:rPr>
          <w:rStyle w:val="ESBStandard1"/>
          <w:rFonts w:cs="Arial"/>
          <w:b/>
          <w:bCs/>
          <w:szCs w:val="20"/>
        </w:rPr>
      </w:pPr>
    </w:p>
    <w:p w14:paraId="39899E5B" w14:textId="77777777" w:rsidR="00493A3F" w:rsidRDefault="00493A3F" w:rsidP="00493A3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sobre el seguimiento científico-técnico de las convocatorias de Europa Excelencia y/o sobre esta solicitud, por favor envíelas al buzón: </w:t>
      </w:r>
      <w:hyperlink r:id="rId12" w:history="1">
        <w:r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europaexcelencia.seg@aei.gob.es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6F8CE73E" w14:textId="77777777" w:rsidR="00493A3F" w:rsidRDefault="00493A3F" w:rsidP="00493A3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0B901BBB" w14:textId="77777777" w:rsidR="00493A3F" w:rsidRDefault="00493A3F" w:rsidP="00493A3F">
      <w:pPr>
        <w:pStyle w:val="Textosinforma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3" w:history="1">
        <w:r>
          <w:rPr>
            <w:rStyle w:val="Hipervnculo"/>
            <w:rFonts w:ascii="Arial" w:hAnsi="Arial" w:cs="Arial"/>
            <w:i/>
            <w:sz w:val="16"/>
            <w:szCs w:val="16"/>
          </w:rPr>
          <w:t>soporte-cauidi@ciencia.gob.es</w:t>
        </w:r>
      </w:hyperlink>
      <w:r>
        <w:rPr>
          <w:rFonts w:ascii="Arial" w:hAnsi="Arial" w:cs="Arial"/>
          <w:i/>
          <w:sz w:val="16"/>
          <w:szCs w:val="16"/>
        </w:rPr>
        <w:t xml:space="preserve"> </w:t>
      </w:r>
    </w:p>
    <w:p w14:paraId="32847F1F" w14:textId="77777777" w:rsidR="00493A3F" w:rsidRDefault="00493A3F" w:rsidP="00493A3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200D85DB" w14:textId="77777777" w:rsidR="00493A3F" w:rsidRDefault="00493A3F" w:rsidP="00493A3F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la justificación económica de las ayudas, por favor envíelas al buzón: </w:t>
      </w:r>
      <w:hyperlink r:id="rId14" w:history="1">
        <w:r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5A640F18" w14:textId="77777777" w:rsidR="004F5B07" w:rsidRPr="00493A3F" w:rsidRDefault="004F5B07" w:rsidP="00903DA8">
      <w:pPr>
        <w:pStyle w:val="Textosinformato"/>
        <w:jc w:val="both"/>
        <w:rPr>
          <w:rStyle w:val="ESBStandard1"/>
          <w:rFonts w:cs="Arial"/>
          <w:b/>
          <w:bCs/>
          <w:szCs w:val="20"/>
          <w:lang w:val="es-ES_tradnl"/>
        </w:rPr>
      </w:pPr>
    </w:p>
    <w:sectPr w:rsidR="004F5B07" w:rsidRPr="00493A3F" w:rsidSect="000E4CD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672" w:right="1286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B1E8F" w14:textId="77777777" w:rsidR="00885D63" w:rsidRDefault="00885D63">
      <w:r>
        <w:separator/>
      </w:r>
    </w:p>
  </w:endnote>
  <w:endnote w:type="continuationSeparator" w:id="0">
    <w:p w14:paraId="0902A701" w14:textId="77777777" w:rsidR="00885D63" w:rsidRDefault="0088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7F0E7" w14:textId="77777777" w:rsidR="007F570C" w:rsidRDefault="007F57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FDEBC" w14:textId="77777777" w:rsidR="00567551" w:rsidRDefault="00567551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B4B09">
      <w:rPr>
        <w:noProof/>
      </w:rPr>
      <w:t>2</w:t>
    </w:r>
    <w:r>
      <w:fldChar w:fldCharType="end"/>
    </w:r>
  </w:p>
  <w:p w14:paraId="10B0DA72" w14:textId="77777777" w:rsidR="00567551" w:rsidRDefault="005675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94BE9" w14:textId="77777777" w:rsidR="005D5CF5" w:rsidRDefault="005D5CF5" w:rsidP="005D5CF5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DB4B09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DB4B09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3FE95" w14:textId="77777777" w:rsidR="00885D63" w:rsidRDefault="00885D63">
      <w:r>
        <w:separator/>
      </w:r>
    </w:p>
  </w:footnote>
  <w:footnote w:type="continuationSeparator" w:id="0">
    <w:p w14:paraId="2A8D84A2" w14:textId="77777777" w:rsidR="00885D63" w:rsidRDefault="00885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67E80" w14:textId="77777777" w:rsidR="007F570C" w:rsidRDefault="007F57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28F22" w14:textId="77777777" w:rsidR="007F570C" w:rsidRDefault="007F570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65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14"/>
      <w:gridCol w:w="2442"/>
    </w:tblGrid>
    <w:tr w:rsidR="000566DD" w14:paraId="37472684" w14:textId="77777777" w:rsidTr="007F570C">
      <w:trPr>
        <w:cantSplit/>
        <w:trHeight w:val="1557"/>
      </w:trPr>
      <w:tc>
        <w:tcPr>
          <w:tcW w:w="9214" w:type="dxa"/>
          <w:hideMark/>
        </w:tcPr>
        <w:p w14:paraId="32BD0BA8" w14:textId="04AFEDC3" w:rsidR="000566DD" w:rsidRDefault="007F570C">
          <w:pPr>
            <w:pStyle w:val="Encabezado"/>
            <w:spacing w:line="120" w:lineRule="atLeast"/>
            <w:jc w:val="both"/>
            <w:rPr>
              <w:position w:val="12"/>
              <w:sz w:val="36"/>
            </w:rPr>
          </w:pPr>
          <w:r>
            <w:rPr>
              <w:noProof/>
              <w:lang w:eastAsia="ja-JP"/>
            </w:rPr>
            <w:drawing>
              <wp:inline distT="0" distB="0" distL="0" distR="0" wp14:anchorId="37297BDA" wp14:editId="34142A85">
                <wp:extent cx="5848350" cy="933450"/>
                <wp:effectExtent l="0" t="0" r="0" b="0"/>
                <wp:docPr id="10389153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2" w:type="dxa"/>
          <w:hideMark/>
        </w:tcPr>
        <w:p w14:paraId="1974F77D" w14:textId="77777777" w:rsidR="000566DD" w:rsidRDefault="000566DD">
          <w:pPr>
            <w:pStyle w:val="Encabezado"/>
            <w:jc w:val="both"/>
            <w:rPr>
              <w:sz w:val="14"/>
            </w:rPr>
          </w:pPr>
        </w:p>
      </w:tc>
    </w:tr>
  </w:tbl>
  <w:p w14:paraId="3F9D60F5" w14:textId="77777777" w:rsidR="00567551" w:rsidRPr="000566DD" w:rsidRDefault="00567551" w:rsidP="000566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27199"/>
    <w:multiLevelType w:val="hybridMultilevel"/>
    <w:tmpl w:val="D6EC97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C5182"/>
    <w:multiLevelType w:val="hybridMultilevel"/>
    <w:tmpl w:val="6C6CF3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1708293">
    <w:abstractNumId w:val="2"/>
  </w:num>
  <w:num w:numId="2" w16cid:durableId="610674309">
    <w:abstractNumId w:val="0"/>
  </w:num>
  <w:num w:numId="3" w16cid:durableId="1677414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1566C"/>
    <w:rsid w:val="000265A2"/>
    <w:rsid w:val="00030B40"/>
    <w:rsid w:val="00042EB5"/>
    <w:rsid w:val="00051631"/>
    <w:rsid w:val="000566DD"/>
    <w:rsid w:val="00082519"/>
    <w:rsid w:val="000825F2"/>
    <w:rsid w:val="0008443B"/>
    <w:rsid w:val="00096748"/>
    <w:rsid w:val="000D0CCE"/>
    <w:rsid w:val="000D3139"/>
    <w:rsid w:val="000D713D"/>
    <w:rsid w:val="000E3508"/>
    <w:rsid w:val="000E4CD2"/>
    <w:rsid w:val="000F63C2"/>
    <w:rsid w:val="00111A81"/>
    <w:rsid w:val="00113F62"/>
    <w:rsid w:val="00133699"/>
    <w:rsid w:val="001428DF"/>
    <w:rsid w:val="00147C06"/>
    <w:rsid w:val="00173CA7"/>
    <w:rsid w:val="00184498"/>
    <w:rsid w:val="0019170D"/>
    <w:rsid w:val="001930CD"/>
    <w:rsid w:val="001A5256"/>
    <w:rsid w:val="001D186D"/>
    <w:rsid w:val="001E451B"/>
    <w:rsid w:val="001F54FF"/>
    <w:rsid w:val="001F66F3"/>
    <w:rsid w:val="00204D38"/>
    <w:rsid w:val="0020545B"/>
    <w:rsid w:val="0020694C"/>
    <w:rsid w:val="0022671A"/>
    <w:rsid w:val="00232B30"/>
    <w:rsid w:val="00280B8B"/>
    <w:rsid w:val="0028305F"/>
    <w:rsid w:val="0028360D"/>
    <w:rsid w:val="0029544C"/>
    <w:rsid w:val="002C5464"/>
    <w:rsid w:val="002F49EC"/>
    <w:rsid w:val="002F6D1C"/>
    <w:rsid w:val="002F7FA4"/>
    <w:rsid w:val="003105AA"/>
    <w:rsid w:val="003279C1"/>
    <w:rsid w:val="00333454"/>
    <w:rsid w:val="0035435A"/>
    <w:rsid w:val="003676BA"/>
    <w:rsid w:val="003E727F"/>
    <w:rsid w:val="003F1AC5"/>
    <w:rsid w:val="0040637A"/>
    <w:rsid w:val="004224E8"/>
    <w:rsid w:val="00423BD6"/>
    <w:rsid w:val="00427C73"/>
    <w:rsid w:val="00443B1C"/>
    <w:rsid w:val="0044468F"/>
    <w:rsid w:val="004634BE"/>
    <w:rsid w:val="00470714"/>
    <w:rsid w:val="00490B8F"/>
    <w:rsid w:val="00493A3F"/>
    <w:rsid w:val="004963C7"/>
    <w:rsid w:val="004A3E7E"/>
    <w:rsid w:val="004B33D3"/>
    <w:rsid w:val="004E7DE6"/>
    <w:rsid w:val="004F5B07"/>
    <w:rsid w:val="004F661E"/>
    <w:rsid w:val="00504D71"/>
    <w:rsid w:val="005400EE"/>
    <w:rsid w:val="0055372F"/>
    <w:rsid w:val="00566BF5"/>
    <w:rsid w:val="00567551"/>
    <w:rsid w:val="00576D67"/>
    <w:rsid w:val="00594136"/>
    <w:rsid w:val="005D5CF5"/>
    <w:rsid w:val="005F1828"/>
    <w:rsid w:val="005F65C9"/>
    <w:rsid w:val="006151C3"/>
    <w:rsid w:val="006351B1"/>
    <w:rsid w:val="00640537"/>
    <w:rsid w:val="00644D74"/>
    <w:rsid w:val="0066203F"/>
    <w:rsid w:val="00685695"/>
    <w:rsid w:val="00690B92"/>
    <w:rsid w:val="0069691D"/>
    <w:rsid w:val="006A2764"/>
    <w:rsid w:val="006B52BF"/>
    <w:rsid w:val="006D5E60"/>
    <w:rsid w:val="006F406A"/>
    <w:rsid w:val="006F5304"/>
    <w:rsid w:val="0070134E"/>
    <w:rsid w:val="00710021"/>
    <w:rsid w:val="00711CE8"/>
    <w:rsid w:val="00713CF1"/>
    <w:rsid w:val="00717417"/>
    <w:rsid w:val="00723006"/>
    <w:rsid w:val="00735671"/>
    <w:rsid w:val="00747A82"/>
    <w:rsid w:val="007638F0"/>
    <w:rsid w:val="00763B0B"/>
    <w:rsid w:val="00777328"/>
    <w:rsid w:val="007873C2"/>
    <w:rsid w:val="007916C9"/>
    <w:rsid w:val="007918D2"/>
    <w:rsid w:val="007A354C"/>
    <w:rsid w:val="007B2AC4"/>
    <w:rsid w:val="007B530A"/>
    <w:rsid w:val="007B6B0A"/>
    <w:rsid w:val="007C1C5D"/>
    <w:rsid w:val="007C353B"/>
    <w:rsid w:val="007C6E86"/>
    <w:rsid w:val="007D3568"/>
    <w:rsid w:val="007E2BA7"/>
    <w:rsid w:val="007F1D21"/>
    <w:rsid w:val="007F490E"/>
    <w:rsid w:val="007F570C"/>
    <w:rsid w:val="00812810"/>
    <w:rsid w:val="00844A81"/>
    <w:rsid w:val="00850253"/>
    <w:rsid w:val="0086708F"/>
    <w:rsid w:val="00877B4F"/>
    <w:rsid w:val="00885D63"/>
    <w:rsid w:val="008864E4"/>
    <w:rsid w:val="008938C0"/>
    <w:rsid w:val="008959CF"/>
    <w:rsid w:val="008A3D74"/>
    <w:rsid w:val="008C5926"/>
    <w:rsid w:val="008D26CC"/>
    <w:rsid w:val="008D2DDA"/>
    <w:rsid w:val="008E527D"/>
    <w:rsid w:val="008F0383"/>
    <w:rsid w:val="008F0444"/>
    <w:rsid w:val="00903DA8"/>
    <w:rsid w:val="00905717"/>
    <w:rsid w:val="009058BF"/>
    <w:rsid w:val="009205AA"/>
    <w:rsid w:val="0092472C"/>
    <w:rsid w:val="00927C9B"/>
    <w:rsid w:val="00931E38"/>
    <w:rsid w:val="00933DE2"/>
    <w:rsid w:val="00944C33"/>
    <w:rsid w:val="0095255A"/>
    <w:rsid w:val="00971561"/>
    <w:rsid w:val="009727BE"/>
    <w:rsid w:val="00993C0C"/>
    <w:rsid w:val="009B0A9F"/>
    <w:rsid w:val="009B5006"/>
    <w:rsid w:val="009C648D"/>
    <w:rsid w:val="009D04CF"/>
    <w:rsid w:val="009D04F9"/>
    <w:rsid w:val="009E20DE"/>
    <w:rsid w:val="009E63E0"/>
    <w:rsid w:val="009E6711"/>
    <w:rsid w:val="009F136A"/>
    <w:rsid w:val="00A00044"/>
    <w:rsid w:val="00A065C7"/>
    <w:rsid w:val="00A16F12"/>
    <w:rsid w:val="00A17A55"/>
    <w:rsid w:val="00A2545D"/>
    <w:rsid w:val="00A27A1F"/>
    <w:rsid w:val="00A41A47"/>
    <w:rsid w:val="00A47E47"/>
    <w:rsid w:val="00A70A00"/>
    <w:rsid w:val="00A82992"/>
    <w:rsid w:val="00A876ED"/>
    <w:rsid w:val="00AA1BED"/>
    <w:rsid w:val="00AA7377"/>
    <w:rsid w:val="00AB149B"/>
    <w:rsid w:val="00AE0878"/>
    <w:rsid w:val="00AE0D4C"/>
    <w:rsid w:val="00B07DD4"/>
    <w:rsid w:val="00B218CE"/>
    <w:rsid w:val="00B21E78"/>
    <w:rsid w:val="00B25283"/>
    <w:rsid w:val="00B277C4"/>
    <w:rsid w:val="00B31AD8"/>
    <w:rsid w:val="00B6148D"/>
    <w:rsid w:val="00B63EBA"/>
    <w:rsid w:val="00B64223"/>
    <w:rsid w:val="00B929AC"/>
    <w:rsid w:val="00BA742A"/>
    <w:rsid w:val="00BD435A"/>
    <w:rsid w:val="00BD595D"/>
    <w:rsid w:val="00BD7F15"/>
    <w:rsid w:val="00BE16F2"/>
    <w:rsid w:val="00BE44B2"/>
    <w:rsid w:val="00BE4C38"/>
    <w:rsid w:val="00BF7795"/>
    <w:rsid w:val="00C102B0"/>
    <w:rsid w:val="00C14EBC"/>
    <w:rsid w:val="00C366F6"/>
    <w:rsid w:val="00C527EE"/>
    <w:rsid w:val="00C529DA"/>
    <w:rsid w:val="00C5470A"/>
    <w:rsid w:val="00C8693B"/>
    <w:rsid w:val="00CB1AAB"/>
    <w:rsid w:val="00CC52C4"/>
    <w:rsid w:val="00CD74F4"/>
    <w:rsid w:val="00D070F6"/>
    <w:rsid w:val="00D1434D"/>
    <w:rsid w:val="00D32D9A"/>
    <w:rsid w:val="00D44074"/>
    <w:rsid w:val="00D4478D"/>
    <w:rsid w:val="00D4645A"/>
    <w:rsid w:val="00D5205E"/>
    <w:rsid w:val="00D63F0B"/>
    <w:rsid w:val="00D74B8B"/>
    <w:rsid w:val="00D92D98"/>
    <w:rsid w:val="00DB4B09"/>
    <w:rsid w:val="00DB5340"/>
    <w:rsid w:val="00E10C18"/>
    <w:rsid w:val="00E12AD3"/>
    <w:rsid w:val="00E232AE"/>
    <w:rsid w:val="00E26430"/>
    <w:rsid w:val="00E36B86"/>
    <w:rsid w:val="00E44C3C"/>
    <w:rsid w:val="00E50E8D"/>
    <w:rsid w:val="00E5515B"/>
    <w:rsid w:val="00E6121E"/>
    <w:rsid w:val="00E613AA"/>
    <w:rsid w:val="00E927E0"/>
    <w:rsid w:val="00E92F78"/>
    <w:rsid w:val="00EC37DB"/>
    <w:rsid w:val="00ED04F2"/>
    <w:rsid w:val="00EE783B"/>
    <w:rsid w:val="00F313DB"/>
    <w:rsid w:val="00F451DA"/>
    <w:rsid w:val="00F567D3"/>
    <w:rsid w:val="00F84085"/>
    <w:rsid w:val="00F90A3C"/>
    <w:rsid w:val="00FA1B09"/>
    <w:rsid w:val="00FA4FAE"/>
    <w:rsid w:val="00FA767B"/>
    <w:rsid w:val="00FB58FB"/>
    <w:rsid w:val="00FC51A5"/>
    <w:rsid w:val="00FC6FDA"/>
    <w:rsid w:val="00FE5162"/>
    <w:rsid w:val="00FF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DB1E9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CF5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3E727F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10C18"/>
    <w:pPr>
      <w:ind w:left="720"/>
      <w:contextualSpacing/>
    </w:pPr>
    <w:rPr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E10C18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E10C1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oindependienteCar">
    <w:name w:val="Texto independiente Car"/>
    <w:link w:val="Textoindependiente"/>
    <w:rsid w:val="000E4CD2"/>
    <w:rPr>
      <w:rFonts w:ascii="Gill Sans" w:hAnsi="Gill Sans"/>
      <w:sz w:val="14"/>
      <w:lang w:val="es-ES_tradnl"/>
    </w:rPr>
  </w:style>
  <w:style w:type="character" w:styleId="Hipervnculovisitado">
    <w:name w:val="FollowedHyperlink"/>
    <w:rsid w:val="009D04CF"/>
    <w:rPr>
      <w:color w:val="800080"/>
      <w:u w:val="single"/>
    </w:rPr>
  </w:style>
  <w:style w:type="character" w:customStyle="1" w:styleId="EncabezadoCar">
    <w:name w:val="Encabezado Car"/>
    <w:link w:val="Encabezado"/>
    <w:uiPriority w:val="99"/>
    <w:rsid w:val="000566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i.gob.es/convocatorias/buscador-convocatorias/acciones-dinamizacion-europa-excelencia-2020/convocatoria" TargetMode="External"/><Relationship Id="rId13" Type="http://schemas.openxmlformats.org/officeDocument/2006/relationships/hyperlink" Target="mailto:soporte-cauidi@ciencia.gob.e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europaexcelencia.seg@aei.gob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de.micinn.gob.es/facilit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ur-lex.europa.eu/legal-content/EN/TXT/?uri=CELEX:52021PC0322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4" Type="http://schemas.openxmlformats.org/officeDocument/2006/relationships/hyperlink" Target="mailto:justieco@aei.gob.es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3DBD4-F86F-482C-AF55-60F6600FC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784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Links>
    <vt:vector size="12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mailto:euinvestigacion@aei.gob.es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2022-01-13T10:56:00Z</dcterms:created>
  <dcterms:modified xsi:type="dcterms:W3CDTF">2024-03-22T07:55:00Z</dcterms:modified>
</cp:coreProperties>
</file>