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F6C0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2DF01B6" w14:textId="77777777"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14:paraId="3051746A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14:paraId="3FEBE36B" w14:textId="77777777"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578062B3" w14:textId="0B72FCD5" w:rsidR="008A0457" w:rsidRDefault="00835B12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202</w:t>
      </w:r>
      <w:r w:rsidR="007E6E55">
        <w:rPr>
          <w:b/>
          <w:bCs/>
          <w:sz w:val="20"/>
          <w:lang w:val="es-ES_tradnl"/>
        </w:rPr>
        <w:t>1</w:t>
      </w:r>
    </w:p>
    <w:p w14:paraId="73575D44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79A1FDA6" w14:textId="77777777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14:paraId="568CC490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15D9A82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14:paraId="2EFD5108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</w:t>
      </w:r>
      <w:r w:rsidR="00F03651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865002">
        <w:rPr>
          <w:rStyle w:val="ESBBold"/>
          <w:rFonts w:cs="Arial"/>
          <w:sz w:val="18"/>
          <w:szCs w:val="18"/>
          <w:lang w:val="es-ES"/>
        </w:rPr>
        <w:t>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471A77A6" w14:textId="77777777"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D6CE9AE" w14:textId="6ED71E2E" w:rsidR="008A0457" w:rsidRPr="00FE11C2" w:rsidRDefault="003D56FB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FE11C2">
        <w:rPr>
          <w:rFonts w:ascii="Arial" w:hAnsi="Arial" w:cs="Arial"/>
          <w:sz w:val="18"/>
          <w:szCs w:val="18"/>
        </w:rPr>
        <w:t xml:space="preserve">Referencia: </w:t>
      </w:r>
    </w:p>
    <w:p w14:paraId="364D91E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58E30EA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r w:rsidR="00D61ED2"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19B5FE4D" w14:textId="57756513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>
        <w:rPr>
          <w:rFonts w:ascii="Arial" w:hAnsi="Arial" w:cs="Arial"/>
          <w:sz w:val="18"/>
          <w:szCs w:val="18"/>
          <w:lang w:val="pt-BR"/>
        </w:rPr>
        <w:t>Director</w:t>
      </w:r>
      <w:proofErr w:type="spellEnd"/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14:paraId="75E99D72" w14:textId="77777777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14:paraId="34261B35" w14:textId="77777777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E4A1793" w14:textId="77777777"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B77314E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46AB3B14" w14:textId="77777777"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32063B85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14:paraId="5D6EE8EF" w14:textId="77777777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14:paraId="34EE9B71" w14:textId="77777777"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14:paraId="40CE1A1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14:paraId="3DCAB3C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14:paraId="245EA1B8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14:paraId="02EAF18B" w14:textId="77777777"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14:paraId="0A411760" w14:textId="77777777"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7E2A61FD" w14:textId="77777777"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14:paraId="3AFE2CE0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440C4F63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274E63C8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556A8D5" w14:textId="77777777"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14:paraId="68979731" w14:textId="77777777"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14:paraId="1A902C43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7FECAAD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4B21B7F" w14:textId="77777777"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14:paraId="5210232B" w14:textId="6C300C03" w:rsidR="003209F5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14:paraId="5021F92B" w14:textId="77777777"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599CB8" w14:textId="77777777" w:rsidR="00AA2353" w:rsidRDefault="00AA235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4260CA93" w14:textId="39EB48EE"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16484F15" w14:textId="77777777"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14:paraId="6F0E9EC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14:paraId="1EED794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14:paraId="17527BED" w14:textId="77777777"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14:paraId="5268F27C" w14:textId="77777777"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Inventariable:</w:t>
      </w:r>
    </w:p>
    <w:p w14:paraId="1F2B7284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14:paraId="60D4E1E8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14:paraId="61EB64B6" w14:textId="77777777"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14:paraId="1E837562" w14:textId="5D55A50B" w:rsidR="008A0457" w:rsidRPr="007E6E55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7E6E55">
        <w:rPr>
          <w:rFonts w:ascii="Arial" w:hAnsi="Arial" w:cs="Arial"/>
          <w:b/>
          <w:sz w:val="16"/>
          <w:szCs w:val="16"/>
        </w:rPr>
        <w:t>Total</w:t>
      </w:r>
      <w:proofErr w:type="gramEnd"/>
      <w:r w:rsidRPr="007E6E55">
        <w:rPr>
          <w:rFonts w:ascii="Arial" w:hAnsi="Arial" w:cs="Arial"/>
          <w:b/>
          <w:sz w:val="16"/>
          <w:szCs w:val="16"/>
        </w:rPr>
        <w:t xml:space="preserve"> </w:t>
      </w:r>
      <w:r w:rsidR="00B01B7F" w:rsidRPr="007E6E55">
        <w:rPr>
          <w:rFonts w:ascii="Arial" w:hAnsi="Arial" w:cs="Arial"/>
          <w:b/>
          <w:sz w:val="16"/>
          <w:szCs w:val="16"/>
        </w:rPr>
        <w:t>c</w:t>
      </w:r>
      <w:r w:rsidRPr="007E6E55">
        <w:rPr>
          <w:rFonts w:ascii="Arial" w:hAnsi="Arial" w:cs="Arial"/>
          <w:b/>
          <w:sz w:val="16"/>
          <w:szCs w:val="16"/>
        </w:rPr>
        <w:t>ostes directos</w:t>
      </w:r>
    </w:p>
    <w:p w14:paraId="343AED3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14:paraId="53AB5529" w14:textId="77777777"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14:paraId="6EEEDB3C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14:paraId="5C5D88BA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14:paraId="0B53323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96DDA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7F4D4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7B1B" wp14:editId="03236812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4FD0" w14:textId="77777777"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5073B3E8" w14:textId="77777777" w:rsidR="008A0457" w:rsidRDefault="008A0457" w:rsidP="008A0457"/>
                          <w:p w14:paraId="01C9A0DA" w14:textId="77777777" w:rsidR="008A0457" w:rsidRDefault="008A0457" w:rsidP="008A0457"/>
                          <w:p w14:paraId="2F2C8F4E" w14:textId="7777503F"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de la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Científico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828172" w14:textId="77777777"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14:paraId="38ACE8A7" w14:textId="77777777"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661A45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0AAD78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7B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/YGA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">
                <v:textbox>
                  <w:txbxContent>
                    <w:p w14:paraId="36254FD0" w14:textId="77777777"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14:paraId="5073B3E8" w14:textId="77777777" w:rsidR="008A0457" w:rsidRDefault="008A0457" w:rsidP="008A0457"/>
                    <w:p w14:paraId="01C9A0DA" w14:textId="77777777" w:rsidR="008A0457" w:rsidRDefault="008A0457" w:rsidP="008A0457"/>
                    <w:p w14:paraId="2F2C8F4E" w14:textId="7777503F"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 de la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Científico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5B828172" w14:textId="77777777"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14:paraId="38ACE8A7" w14:textId="77777777"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661A45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0AAD78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59381812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58004713" w14:textId="77777777"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1DB38A42" w14:textId="77777777"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14:paraId="0BCBBE1A" w14:textId="77777777"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14:paraId="2248A0CC" w14:textId="77777777"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74D722C" w14:textId="77777777"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0024F8D8" w14:textId="03126E8D" w:rsidR="009F42C1" w:rsidRPr="003C75FA" w:rsidRDefault="009F42C1" w:rsidP="008F3084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72F475AA" w14:textId="77777777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solicitud de prórroga del plazo de ejecución de las ayudas debe hacerse antes de que finalice el plazo de ejecución de </w:t>
      </w:r>
      <w:proofErr w:type="gramStart"/>
      <w:r w:rsidRPr="00F23D2E">
        <w:rPr>
          <w:rFonts w:cs="Arial"/>
          <w:i/>
          <w:color w:val="333333"/>
          <w:sz w:val="19"/>
          <w:szCs w:val="19"/>
          <w:lang w:val="es-ES"/>
        </w:rPr>
        <w:t>las mismas</w:t>
      </w:r>
      <w:proofErr w:type="gramEnd"/>
      <w:r w:rsidRPr="00F23D2E">
        <w:rPr>
          <w:rFonts w:cs="Arial"/>
          <w:i/>
          <w:color w:val="333333"/>
          <w:sz w:val="19"/>
          <w:szCs w:val="19"/>
          <w:lang w:val="es-ES"/>
        </w:rPr>
        <w:t>.</w:t>
      </w:r>
      <w:r>
        <w:rPr>
          <w:rStyle w:val="Refdecomentario"/>
          <w:rFonts w:asciiTheme="minorHAnsi" w:eastAsiaTheme="minorEastAsia" w:hAnsiTheme="minorHAnsi" w:cstheme="minorBidi"/>
          <w:lang w:val="es-ES" w:eastAsia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No se autorizarán</w:t>
      </w:r>
      <w:r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ampliaciones que excedan de la mitad de la duración inicial de la ayuda</w:t>
      </w:r>
    </w:p>
    <w:p w14:paraId="2752E169" w14:textId="77777777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0AEED279" w14:textId="0EED9898" w:rsidR="00AA2353" w:rsidRDefault="00AA2353" w:rsidP="001E7B01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prórroga podrá concederse en casos debidamente justificados y no afectará a la acreditación, </w:t>
      </w:r>
      <w:r w:rsidRPr="005A1BBD">
        <w:rPr>
          <w:rFonts w:cs="Arial"/>
          <w:i/>
          <w:color w:val="333333"/>
          <w:sz w:val="19"/>
          <w:szCs w:val="19"/>
          <w:lang w:val="es-ES"/>
        </w:rPr>
        <w:t xml:space="preserve">cuya vigencia finalizará el 31 de </w:t>
      </w:r>
      <w:r w:rsidRPr="00A62B0E">
        <w:rPr>
          <w:rFonts w:cs="Arial"/>
          <w:i/>
          <w:color w:val="333333"/>
          <w:sz w:val="19"/>
          <w:szCs w:val="19"/>
          <w:lang w:val="es-ES"/>
        </w:rPr>
        <w:t>diciembre de 202</w:t>
      </w:r>
      <w:r w:rsidR="008D481D">
        <w:rPr>
          <w:rFonts w:cs="Arial"/>
          <w:i/>
          <w:color w:val="333333"/>
          <w:sz w:val="19"/>
          <w:szCs w:val="19"/>
          <w:lang w:val="es-ES"/>
        </w:rPr>
        <w:t>7</w:t>
      </w:r>
      <w:r w:rsidRPr="00A62B0E">
        <w:rPr>
          <w:rFonts w:cs="Arial"/>
          <w:i/>
          <w:color w:val="333333"/>
          <w:sz w:val="19"/>
          <w:szCs w:val="19"/>
          <w:lang w:val="es-ES"/>
        </w:rPr>
        <w:t>.</w:t>
      </w:r>
    </w:p>
    <w:p w14:paraId="07CAF9DC" w14:textId="77777777" w:rsidR="00AA2353" w:rsidRPr="00AA2353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3698DAAB" w14:textId="77441BE3" w:rsidR="006C3D61" w:rsidRPr="00BD7A9A" w:rsidRDefault="00AA2353" w:rsidP="00BB7065">
      <w:pPr>
        <w:jc w:val="both"/>
        <w:rPr>
          <w:i/>
        </w:rPr>
      </w:pPr>
      <w:r w:rsidRPr="00F23D2E">
        <w:rPr>
          <w:rFonts w:cs="Arial"/>
          <w:i/>
          <w:color w:val="333333"/>
          <w:sz w:val="19"/>
          <w:szCs w:val="19"/>
        </w:rPr>
        <w:t xml:space="preserve"> </w:t>
      </w:r>
      <w:r w:rsidR="006C3D61"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="006C3D61" w:rsidRPr="00CC268E">
        <w:rPr>
          <w:rStyle w:val="ESBBold"/>
          <w:rFonts w:cs="Arial"/>
          <w:i/>
          <w:sz w:val="18"/>
          <w:szCs w:val="18"/>
        </w:rPr>
        <w:t xml:space="preserve"> </w:t>
      </w:r>
      <w:r w:rsidR="006C3D61"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</w:t>
      </w:r>
    </w:p>
    <w:p w14:paraId="2109A465" w14:textId="1D8FBD60"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lastRenderedPageBreak/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>con la conformidad del</w:t>
      </w:r>
      <w:r w:rsidR="00E237DF">
        <w:rPr>
          <w:b/>
          <w:i/>
        </w:rPr>
        <w:t>/ de la</w:t>
      </w:r>
      <w:r w:rsidR="00707558" w:rsidRPr="00BD7A9A">
        <w:rPr>
          <w:b/>
          <w:i/>
        </w:rPr>
        <w:t xml:space="preserve">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F036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47" w:right="1274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8A20" w14:textId="77777777" w:rsidR="00262439" w:rsidRDefault="00262439" w:rsidP="001B05BD">
      <w:pPr>
        <w:spacing w:after="0" w:line="240" w:lineRule="auto"/>
      </w:pPr>
      <w:r>
        <w:separator/>
      </w:r>
    </w:p>
  </w:endnote>
  <w:endnote w:type="continuationSeparator" w:id="0">
    <w:p w14:paraId="1ACB1E65" w14:textId="77777777" w:rsidR="00262439" w:rsidRDefault="00262439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AE2416" w14:textId="77777777"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308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6AB557C" w14:textId="77777777" w:rsidR="00D305BA" w:rsidRPr="007F0ED5" w:rsidRDefault="00FE11C2" w:rsidP="007F0ED5">
    <w:pPr>
      <w:pStyle w:val="Piedepgina"/>
      <w:jc w:val="right"/>
      <w:rPr>
        <w:sz w:val="16"/>
        <w:szCs w:val="16"/>
      </w:rPr>
    </w:pPr>
    <w:hyperlink r:id="rId1" w:history="1">
      <w:r w:rsidR="000928A4" w:rsidRPr="00082714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63F" w14:textId="77777777"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14:paraId="2D469C98" w14:textId="77777777" w:rsidR="00950553" w:rsidRPr="001319C8" w:rsidRDefault="00FE11C2" w:rsidP="001319C8">
    <w:pPr>
      <w:pStyle w:val="Piedepgina"/>
      <w:jc w:val="right"/>
      <w:rPr>
        <w:sz w:val="16"/>
        <w:szCs w:val="16"/>
      </w:rPr>
    </w:pPr>
    <w:hyperlink r:id="rId1" w:history="1">
      <w:r w:rsidR="001319C8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64F" w14:textId="77777777" w:rsidR="00262439" w:rsidRDefault="00262439" w:rsidP="001B05BD">
      <w:pPr>
        <w:spacing w:after="0" w:line="240" w:lineRule="auto"/>
      </w:pPr>
      <w:r>
        <w:separator/>
      </w:r>
    </w:p>
  </w:footnote>
  <w:footnote w:type="continuationSeparator" w:id="0">
    <w:p w14:paraId="029010B5" w14:textId="77777777" w:rsidR="00262439" w:rsidRDefault="00262439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F03651" w:rsidRPr="00D1060F" w14:paraId="1C6F1A6F" w14:textId="77777777" w:rsidTr="00F03651">
      <w:trPr>
        <w:cantSplit/>
        <w:trHeight w:val="443"/>
      </w:trPr>
      <w:tc>
        <w:tcPr>
          <w:tcW w:w="5810" w:type="dxa"/>
          <w:vAlign w:val="center"/>
        </w:tcPr>
        <w:p w14:paraId="763E532B" w14:textId="7ABB4343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106E34" wp14:editId="2552B939">
                <wp:simplePos x="0" y="0"/>
                <wp:positionH relativeFrom="column">
                  <wp:posOffset>-2532380</wp:posOffset>
                </wp:positionH>
                <wp:positionV relativeFrom="paragraph">
                  <wp:posOffset>-38735</wp:posOffset>
                </wp:positionV>
                <wp:extent cx="2124075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4" w:type="dxa"/>
        </w:tcPr>
        <w:p w14:paraId="5009A0EA" w14:textId="58195610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07909B" wp14:editId="6CA46CDD">
                <wp:simplePos x="0" y="0"/>
                <wp:positionH relativeFrom="column">
                  <wp:posOffset>1062954</wp:posOffset>
                </wp:positionH>
                <wp:positionV relativeFrom="paragraph">
                  <wp:posOffset>133194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55DD9A" w14:textId="77777777"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F416B3C" wp14:editId="7BBBA9E5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032DA8" w:rsidRPr="00D1060F" w14:paraId="215F677F" w14:textId="77777777" w:rsidTr="00032DA8">
      <w:trPr>
        <w:cantSplit/>
        <w:trHeight w:val="443"/>
      </w:trPr>
      <w:tc>
        <w:tcPr>
          <w:tcW w:w="5810" w:type="dxa"/>
          <w:vAlign w:val="center"/>
        </w:tcPr>
        <w:p w14:paraId="3E60D7C4" w14:textId="77777777" w:rsidR="00032DA8" w:rsidRPr="00D1060F" w:rsidRDefault="00032DA8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6971B2DF" wp14:editId="49E7F871">
                <wp:extent cx="2044412" cy="808602"/>
                <wp:effectExtent l="0" t="0" r="0" b="0"/>
                <wp:docPr id="9" name="Imagen 9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4425FBC" w14:textId="77777777" w:rsidR="00032DA8" w:rsidRPr="00D1060F" w:rsidRDefault="00032DA8" w:rsidP="00032DA8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6332E250" wp14:editId="3220FA0B">
                <wp:extent cx="586800" cy="792000"/>
                <wp:effectExtent l="0" t="0" r="3810" b="8255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122F74" w14:textId="77777777"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5BD"/>
    <w:rsid w:val="00016F71"/>
    <w:rsid w:val="000175EF"/>
    <w:rsid w:val="00032DA8"/>
    <w:rsid w:val="000340E3"/>
    <w:rsid w:val="00050126"/>
    <w:rsid w:val="00055C9B"/>
    <w:rsid w:val="00070D91"/>
    <w:rsid w:val="00080C8B"/>
    <w:rsid w:val="00083087"/>
    <w:rsid w:val="00086DFC"/>
    <w:rsid w:val="000902FD"/>
    <w:rsid w:val="000928A4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57145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E7B01"/>
    <w:rsid w:val="001F044F"/>
    <w:rsid w:val="002236FE"/>
    <w:rsid w:val="00230BA3"/>
    <w:rsid w:val="00236D5D"/>
    <w:rsid w:val="002377CB"/>
    <w:rsid w:val="00242F32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7E07"/>
    <w:rsid w:val="00310701"/>
    <w:rsid w:val="00314864"/>
    <w:rsid w:val="003201AB"/>
    <w:rsid w:val="003209F5"/>
    <w:rsid w:val="00326556"/>
    <w:rsid w:val="0033056D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A16E7"/>
    <w:rsid w:val="003A17FF"/>
    <w:rsid w:val="003B370D"/>
    <w:rsid w:val="003C5C12"/>
    <w:rsid w:val="003D56FB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54527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4E7121"/>
    <w:rsid w:val="00500F6C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5F470B"/>
    <w:rsid w:val="00600C72"/>
    <w:rsid w:val="00601757"/>
    <w:rsid w:val="0060514A"/>
    <w:rsid w:val="0061139B"/>
    <w:rsid w:val="00620665"/>
    <w:rsid w:val="00624875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47A07"/>
    <w:rsid w:val="00766586"/>
    <w:rsid w:val="0077501B"/>
    <w:rsid w:val="007771E6"/>
    <w:rsid w:val="00786EDC"/>
    <w:rsid w:val="007A6D63"/>
    <w:rsid w:val="007C792E"/>
    <w:rsid w:val="007D05CE"/>
    <w:rsid w:val="007D36EB"/>
    <w:rsid w:val="007E6C97"/>
    <w:rsid w:val="007E6E55"/>
    <w:rsid w:val="007F0ED5"/>
    <w:rsid w:val="00807D93"/>
    <w:rsid w:val="00835B12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D481D"/>
    <w:rsid w:val="008E3832"/>
    <w:rsid w:val="008F3084"/>
    <w:rsid w:val="0091512E"/>
    <w:rsid w:val="00926E3C"/>
    <w:rsid w:val="00950553"/>
    <w:rsid w:val="00951723"/>
    <w:rsid w:val="009538ED"/>
    <w:rsid w:val="00953D35"/>
    <w:rsid w:val="00986854"/>
    <w:rsid w:val="00986A73"/>
    <w:rsid w:val="009A5AE0"/>
    <w:rsid w:val="009A62AC"/>
    <w:rsid w:val="009B0F75"/>
    <w:rsid w:val="009E6871"/>
    <w:rsid w:val="009F42C1"/>
    <w:rsid w:val="00A17437"/>
    <w:rsid w:val="00A3038D"/>
    <w:rsid w:val="00A42355"/>
    <w:rsid w:val="00A54BF4"/>
    <w:rsid w:val="00A62B0E"/>
    <w:rsid w:val="00A7655D"/>
    <w:rsid w:val="00A76F09"/>
    <w:rsid w:val="00A844D4"/>
    <w:rsid w:val="00A96BB7"/>
    <w:rsid w:val="00AA0F7B"/>
    <w:rsid w:val="00AA2353"/>
    <w:rsid w:val="00AC02B2"/>
    <w:rsid w:val="00AC6152"/>
    <w:rsid w:val="00AD2892"/>
    <w:rsid w:val="00AE7C18"/>
    <w:rsid w:val="00B01B7F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B7065"/>
    <w:rsid w:val="00BC4AE4"/>
    <w:rsid w:val="00BD7A9A"/>
    <w:rsid w:val="00C151E4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A52BC"/>
    <w:rsid w:val="00CB7E8A"/>
    <w:rsid w:val="00CC101F"/>
    <w:rsid w:val="00CD6DFD"/>
    <w:rsid w:val="00CE721B"/>
    <w:rsid w:val="00CF7C1D"/>
    <w:rsid w:val="00D1060F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237DF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D1D34"/>
    <w:rsid w:val="00EF1E75"/>
    <w:rsid w:val="00F03651"/>
    <w:rsid w:val="00F23D2E"/>
    <w:rsid w:val="00F83E40"/>
    <w:rsid w:val="00FA1A23"/>
    <w:rsid w:val="00FA2A0E"/>
    <w:rsid w:val="00FB414F"/>
    <w:rsid w:val="00FC4305"/>
    <w:rsid w:val="00FC648B"/>
    <w:rsid w:val="00FD2C30"/>
    <w:rsid w:val="00FD5E0D"/>
    <w:rsid w:val="00FE11C2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25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  <w:style w:type="paragraph" w:styleId="Revisin">
    <w:name w:val="Revision"/>
    <w:hidden/>
    <w:uiPriority w:val="99"/>
    <w:semiHidden/>
    <w:rsid w:val="009F42C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23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37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3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2023-12-13T09:51:00Z</dcterms:created>
  <dcterms:modified xsi:type="dcterms:W3CDTF">2023-12-13T09:51:00Z</dcterms:modified>
</cp:coreProperties>
</file>