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E35B9" w:rsidRPr="00AC05BA" w14:paraId="1A013DBD" w14:textId="77777777" w:rsidTr="00610041">
        <w:tc>
          <w:tcPr>
            <w:tcW w:w="8644" w:type="dxa"/>
            <w:shd w:val="clear" w:color="auto" w:fill="DDDDDD"/>
          </w:tcPr>
          <w:p w14:paraId="53C26046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62F44128" w14:textId="107AE494" w:rsidR="00F34F5C" w:rsidRDefault="00972FB4" w:rsidP="00F34F5C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AYUDAS</w:t>
            </w:r>
            <w:r w:rsidR="00F34F5C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</w:t>
            </w:r>
            <w:r w:rsidR="00F9054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DE CONSOLIDACIÓN INVESTIGADORA</w:t>
            </w:r>
          </w:p>
          <w:p w14:paraId="4F7492AB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62B7C9E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RENUNCIA A</w:t>
            </w:r>
            <w:r w:rsidR="00F9054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</w:t>
            </w: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L</w:t>
            </w:r>
            <w:r w:rsidR="00F90546">
              <w:rPr>
                <w:rFonts w:cs="Arial"/>
                <w:b/>
                <w:bCs/>
                <w:sz w:val="22"/>
                <w:szCs w:val="18"/>
                <w:lang w:val="es-ES_tradnl"/>
              </w:rPr>
              <w:t>A AYUDA</w:t>
            </w:r>
          </w:p>
          <w:p w14:paraId="0D5892B7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3CAA4B89" w14:textId="77777777" w:rsidR="009E35B9" w:rsidRDefault="009E35B9" w:rsidP="00D25489">
      <w:pPr>
        <w:pStyle w:val="ESBHead"/>
        <w:outlineLvl w:val="0"/>
        <w:rPr>
          <w:rStyle w:val="ESBBold"/>
          <w:rFonts w:cs="Arial"/>
          <w:lang w:val="es-ES_tradnl"/>
        </w:rPr>
      </w:pPr>
    </w:p>
    <w:p w14:paraId="6C20925F" w14:textId="77777777" w:rsidR="00743E3D" w:rsidRPr="00D757F8" w:rsidRDefault="00743E3D" w:rsidP="00D25489">
      <w:pPr>
        <w:jc w:val="both"/>
        <w:rPr>
          <w:rFonts w:cs="Arial"/>
          <w:sz w:val="18"/>
          <w:szCs w:val="18"/>
        </w:rPr>
      </w:pPr>
    </w:p>
    <w:p w14:paraId="389C2AEB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F34F5C" w:rsidRPr="005B747E" w14:paraId="77A58D33" w14:textId="77777777" w:rsidTr="000D52E9">
        <w:tc>
          <w:tcPr>
            <w:tcW w:w="8644" w:type="dxa"/>
            <w:shd w:val="clear" w:color="auto" w:fill="auto"/>
          </w:tcPr>
          <w:p w14:paraId="5A273C22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2E3AB81F" w14:textId="77777777" w:rsidR="00F34F5C" w:rsidRPr="005B747E" w:rsidRDefault="00F34F5C" w:rsidP="000D52E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el/la investigador/a principal o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 la entidad beneficiaria a través de </w:t>
            </w:r>
            <w:hyperlink r:id="rId8" w:history="1">
              <w:r w:rsidRPr="0054687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Facilit@</w:t>
              </w:r>
            </w:hyperlink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,, mediante la acción Realizar Instancia &gt; </w:t>
            </w:r>
            <w:r w:rsidR="00A42C05">
              <w:rPr>
                <w:rFonts w:cs="Arial"/>
                <w:b/>
                <w:i/>
                <w:sz w:val="18"/>
                <w:szCs w:val="18"/>
              </w:rPr>
              <w:t>Instancia de r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enuncia a la ayuda. En todo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caso,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deberá confirmar siempre dicha solicitud con su firma electrónica para que la documentación aportada llegue a los sistemas de tramitación de la Agencia.</w:t>
            </w:r>
          </w:p>
          <w:p w14:paraId="1DB659F3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2526DA23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E8B26E3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B5FB8D2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2420869" w14:textId="77777777" w:rsidR="00F34F5C" w:rsidRPr="0022238A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 w:rsidR="00546878"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 w:rsidR="00546878"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546878">
        <w:rPr>
          <w:rStyle w:val="ESBBold"/>
          <w:rFonts w:cs="Arial"/>
          <w:sz w:val="18"/>
          <w:szCs w:val="18"/>
          <w:lang w:val="es-ES"/>
        </w:rPr>
        <w:t>ayuda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A497FDB" w14:textId="77777777" w:rsidR="00F34F5C" w:rsidRPr="0022238A" w:rsidRDefault="00F34F5C" w:rsidP="00F34F5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70BADAFC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4B6FDB1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1D34468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</w:rPr>
      </w:pPr>
      <w:r w:rsidRPr="00F90546">
        <w:rPr>
          <w:rFonts w:cs="Arial"/>
          <w:b/>
          <w:bCs/>
          <w:szCs w:val="20"/>
        </w:rPr>
        <w:t xml:space="preserve">ENTIDAD BENEFICIARIA: </w:t>
      </w:r>
    </w:p>
    <w:p w14:paraId="7982DF6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CENTRO:</w:t>
      </w:r>
    </w:p>
    <w:p w14:paraId="2CC1EA0F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 xml:space="preserve">INVESTIGADOR/A PRINCIPAL </w:t>
      </w:r>
    </w:p>
    <w:p w14:paraId="3BFF7DCE" w14:textId="77777777" w:rsidR="0031431E" w:rsidRPr="0022238A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F90546">
        <w:rPr>
          <w:rFonts w:cs="Arial"/>
          <w:b/>
          <w:bCs/>
          <w:szCs w:val="20"/>
        </w:rPr>
        <w:t>FECHA EFECTIVA DE LA RENUNCIA SOLICITADA</w:t>
      </w:r>
      <w:r w:rsidR="0031431E">
        <w:rPr>
          <w:rFonts w:cs="Arial"/>
          <w:sz w:val="18"/>
          <w:szCs w:val="18"/>
        </w:rPr>
        <w:t>:</w:t>
      </w:r>
    </w:p>
    <w:p w14:paraId="538A2DE3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770F4670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00E22E3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595D1D07" w14:textId="77777777" w:rsidR="00F34F5C" w:rsidRPr="0022238A" w:rsidRDefault="00F34F5C" w:rsidP="00F34F5C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 xml:space="preserve">Motivos de la solicitud de renuncia a </w:t>
      </w:r>
      <w:r w:rsidR="009552F0">
        <w:rPr>
          <w:rStyle w:val="ESBBold"/>
          <w:rFonts w:cs="Arial"/>
          <w:sz w:val="18"/>
          <w:szCs w:val="18"/>
        </w:rPr>
        <w:t>la ayuda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642F891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EAAC7E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8C43B5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B246E1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F9F3B46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AB1AFA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DABFDC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A343F12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16465B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9EDE9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0CE4124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73A5C656" w14:textId="77777777" w:rsidR="00F34F5C" w:rsidRPr="00123F3F" w:rsidRDefault="00F34F5C" w:rsidP="00F34F5C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>
        <w:rPr>
          <w:rStyle w:val="ESBBold"/>
          <w:rFonts w:cs="Arial"/>
          <w:sz w:val="18"/>
          <w:szCs w:val="18"/>
        </w:rPr>
        <w:t xml:space="preserve">Estado actual de la ejecución científico-técnica del proyecto. </w:t>
      </w:r>
    </w:p>
    <w:p w14:paraId="6EF4B933" w14:textId="77777777" w:rsidR="00FB6D09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</w:t>
      </w:r>
      <w:r>
        <w:rPr>
          <w:rFonts w:cs="Arial"/>
          <w:i/>
          <w:sz w:val="16"/>
          <w:szCs w:val="16"/>
        </w:rPr>
        <w:t xml:space="preserve">han realizado </w:t>
      </w:r>
      <w:r w:rsidRPr="00123F3F">
        <w:rPr>
          <w:rFonts w:cs="Arial"/>
          <w:i/>
          <w:sz w:val="16"/>
          <w:szCs w:val="16"/>
        </w:rPr>
        <w:t xml:space="preserve">hasta la </w:t>
      </w:r>
      <w:r>
        <w:rPr>
          <w:rFonts w:cs="Arial"/>
          <w:i/>
          <w:sz w:val="16"/>
          <w:szCs w:val="16"/>
        </w:rPr>
        <w:t>solicitud de renuncia de</w:t>
      </w:r>
      <w:r w:rsidR="00546878">
        <w:rPr>
          <w:rFonts w:cs="Arial"/>
          <w:i/>
          <w:sz w:val="16"/>
          <w:szCs w:val="16"/>
        </w:rPr>
        <w:t xml:space="preserve"> la ayuda</w:t>
      </w:r>
      <w:r>
        <w:rPr>
          <w:rFonts w:cs="Arial"/>
          <w:i/>
          <w:sz w:val="16"/>
          <w:szCs w:val="16"/>
        </w:rPr>
        <w:t xml:space="preserve"> y</w:t>
      </w:r>
      <w:r w:rsidRPr="00123F3F">
        <w:rPr>
          <w:rFonts w:cs="Arial"/>
          <w:i/>
          <w:sz w:val="16"/>
          <w:szCs w:val="16"/>
        </w:rPr>
        <w:t xml:space="preserve"> el </w:t>
      </w:r>
      <w:r>
        <w:rPr>
          <w:rFonts w:cs="Arial"/>
          <w:i/>
          <w:sz w:val="16"/>
          <w:szCs w:val="16"/>
        </w:rPr>
        <w:t xml:space="preserve">grado de consecución de los objetivos previstos en la solicitud inicial. </w:t>
      </w:r>
    </w:p>
    <w:p w14:paraId="39B6BD4A" w14:textId="29103CAE" w:rsidR="00F34F5C" w:rsidRPr="0022238A" w:rsidRDefault="00972FB4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Este apartado no deberá cumplimentarse en caso de renuncia a la totalidad de la ayuda.</w:t>
      </w:r>
    </w:p>
    <w:p w14:paraId="3288970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3D16A48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8B2F011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3B07CE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4B4F47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D12B8B8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24535A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426F93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634894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825244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A9AB168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B9486D2" w14:textId="77777777" w:rsidR="00F34F5C" w:rsidRPr="008C2D30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lastRenderedPageBreak/>
        <w:t xml:space="preserve">4. Estado actual de ejecución del presupuesto </w:t>
      </w:r>
    </w:p>
    <w:p w14:paraId="3C050E4A" w14:textId="3F490301" w:rsidR="00F34F5C" w:rsidRDefault="00972FB4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i/>
          <w:sz w:val="16"/>
          <w:szCs w:val="16"/>
        </w:rPr>
        <w:t>Este apartado no deberá cumplimentarse en caso de renuncia a la totalidad de la ayuda.</w:t>
      </w:r>
    </w:p>
    <w:p w14:paraId="674E3B62" w14:textId="77777777" w:rsidR="00972FB4" w:rsidRDefault="00972FB4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9020B38" w14:textId="0EE7A268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 w:rsidR="009552F0"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concedidos</w:t>
      </w:r>
      <w:r w:rsidR="009552F0">
        <w:rPr>
          <w:rFonts w:cs="Arial"/>
          <w:b/>
          <w:sz w:val="16"/>
          <w:szCs w:val="16"/>
        </w:rPr>
        <w:t xml:space="preserve"> de ejecución de proyecto</w:t>
      </w:r>
      <w:r w:rsidRPr="00953894">
        <w:rPr>
          <w:rFonts w:cs="Arial"/>
          <w:b/>
          <w:sz w:val="16"/>
          <w:szCs w:val="16"/>
        </w:rPr>
        <w:t>:</w:t>
      </w:r>
    </w:p>
    <w:p w14:paraId="4E75311E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 w:rsidR="009552F0"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gastados o comprometidos</w:t>
      </w:r>
      <w:r w:rsidR="009552F0">
        <w:rPr>
          <w:rFonts w:cs="Arial"/>
          <w:b/>
          <w:sz w:val="16"/>
          <w:szCs w:val="16"/>
        </w:rPr>
        <w:t xml:space="preserve"> de ejecución proyecto</w:t>
      </w:r>
      <w:r w:rsidRPr="00953894">
        <w:rPr>
          <w:rFonts w:cs="Arial"/>
          <w:b/>
          <w:sz w:val="16"/>
          <w:szCs w:val="16"/>
        </w:rPr>
        <w:t>:</w:t>
      </w:r>
    </w:p>
    <w:p w14:paraId="00EA3A92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</w:t>
      </w:r>
      <w:r w:rsidR="009552F0">
        <w:rPr>
          <w:rFonts w:cs="Arial"/>
          <w:b/>
          <w:sz w:val="16"/>
          <w:szCs w:val="16"/>
        </w:rPr>
        <w:t xml:space="preserve"> de ejecución proyecto</w:t>
      </w:r>
      <w:r w:rsidRPr="00953894">
        <w:rPr>
          <w:rFonts w:cs="Arial"/>
          <w:b/>
          <w:sz w:val="16"/>
          <w:szCs w:val="16"/>
        </w:rPr>
        <w:t>:</w:t>
      </w:r>
    </w:p>
    <w:p w14:paraId="34D5B161" w14:textId="77777777" w:rsidR="009552F0" w:rsidRDefault="009552F0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0502B4E1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3E1C429" w14:textId="77777777" w:rsidR="009552F0" w:rsidRPr="00953894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concedidos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172F45BB" w14:textId="77777777" w:rsidR="009552F0" w:rsidRPr="00953894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gastados o comprometidos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0B92D73A" w14:textId="77777777" w:rsidR="009552F0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1B5779B4" w14:textId="77777777" w:rsidR="00F34F5C" w:rsidRPr="00A26220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5E4B99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B1CA5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9ABA984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932536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D0776EA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269B0D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BB327E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30E173D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53AE489D" w14:textId="0777C0E9" w:rsidR="005F3E7D" w:rsidRPr="008C2D30" w:rsidRDefault="005F3E7D" w:rsidP="005F3E7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 w:rsidR="00553452">
        <w:rPr>
          <w:rStyle w:val="ESBBold"/>
          <w:rFonts w:cs="Arial"/>
          <w:sz w:val="18"/>
          <w:szCs w:val="18"/>
        </w:rPr>
        <w:t xml:space="preserve">Creación </w:t>
      </w:r>
      <w:r w:rsidR="00BF03D4">
        <w:rPr>
          <w:rStyle w:val="ESBBold"/>
          <w:rFonts w:cs="Arial"/>
          <w:sz w:val="18"/>
          <w:szCs w:val="18"/>
        </w:rPr>
        <w:t>de la plaza permanente</w:t>
      </w:r>
    </w:p>
    <w:p w14:paraId="733C7B36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7DF49C00" w14:textId="3D3C5112" w:rsidR="005F3E7D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¿La plaza permanente ha sido creada y cubierta en el área de conocimiento del/ de la IP?</w:t>
      </w:r>
    </w:p>
    <w:p w14:paraId="1924F449" w14:textId="39BC5722" w:rsidR="00BF03D4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9677930" w14:textId="11358078" w:rsidR="00BF03D4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SI: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Fecha de creación: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Fecha de cobertura: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14:paraId="2FBEA2AF" w14:textId="77C0A272" w:rsidR="00BF03D4" w:rsidRPr="00A26220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NO: </w:t>
      </w:r>
    </w:p>
    <w:p w14:paraId="2C11B425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E38CAEE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3CDDDFC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BC9D800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704E77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7F1C98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B78ECAD" w14:textId="77777777" w:rsidR="005F3E7D" w:rsidRPr="0022238A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9E6F07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7F1640A6" w14:textId="77777777" w:rsidR="00F34F5C" w:rsidRPr="00C05B46" w:rsidRDefault="00F34F5C" w:rsidP="00F34F5C">
      <w:pPr>
        <w:jc w:val="both"/>
        <w:rPr>
          <w:rStyle w:val="ESBBold"/>
          <w:rFonts w:cs="Arial"/>
          <w:b w:val="0"/>
        </w:rPr>
      </w:pPr>
    </w:p>
    <w:p w14:paraId="13BB09B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0971144B" w14:textId="19F54C0D" w:rsidR="00F34F5C" w:rsidRPr="0022238A" w:rsidRDefault="00FB6D09" w:rsidP="00F34F5C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4EF932C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15pt;margin-top:6.2pt;width:195.5pt;height:8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29">
              <w:txbxContent>
                <w:p w14:paraId="624B8B11" w14:textId="77777777" w:rsidR="00F34F5C" w:rsidRDefault="00F34F5C" w:rsidP="00F34F5C"/>
                <w:p w14:paraId="0722FB7F" w14:textId="77777777" w:rsidR="00F34F5C" w:rsidRDefault="00F34F5C" w:rsidP="00F34F5C"/>
                <w:p w14:paraId="6416F553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5FCE6836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0C80D183" w14:textId="77777777" w:rsidR="00F34F5C" w:rsidRDefault="00F34F5C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F245AA" w14:textId="77777777" w:rsidR="00A42C05" w:rsidRDefault="00A42C05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F680084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</w:t>
                  </w:r>
                </w:p>
                <w:p w14:paraId="1D6751A4" w14:textId="2E683939" w:rsidR="00F34F5C" w:rsidRDefault="00F34F5C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noProof/>
          <w:sz w:val="18"/>
          <w:szCs w:val="18"/>
        </w:rPr>
        <w:pict w14:anchorId="4EF932C5">
          <v:shape id="_x0000_s1031" type="#_x0000_t202" style="position:absolute;margin-left:202.1pt;margin-top:6.2pt;width:195.5pt;height:8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31">
              <w:txbxContent>
                <w:p w14:paraId="3FCCD1EB" w14:textId="77777777" w:rsidR="000D09C5" w:rsidRDefault="000D09C5" w:rsidP="000D09C5"/>
                <w:p w14:paraId="2F9E0016" w14:textId="77777777" w:rsidR="000D09C5" w:rsidRDefault="000D09C5" w:rsidP="000D09C5"/>
                <w:p w14:paraId="5B760C0E" w14:textId="77777777" w:rsidR="000D09C5" w:rsidRDefault="000D09C5" w:rsidP="000D09C5">
                  <w:pPr>
                    <w:rPr>
                      <w:sz w:val="18"/>
                      <w:szCs w:val="18"/>
                    </w:rPr>
                  </w:pPr>
                </w:p>
                <w:p w14:paraId="5AB95A8A" w14:textId="77777777" w:rsidR="000D09C5" w:rsidRDefault="000D09C5" w:rsidP="000D09C5">
                  <w:pPr>
                    <w:rPr>
                      <w:sz w:val="18"/>
                      <w:szCs w:val="18"/>
                    </w:rPr>
                  </w:pPr>
                </w:p>
                <w:p w14:paraId="13D337BA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90D9B03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E17F61" w14:textId="4DD8DC1A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del/de la representante legal</w:t>
                  </w:r>
                </w:p>
              </w:txbxContent>
            </v:textbox>
          </v:shape>
        </w:pict>
      </w:r>
    </w:p>
    <w:p w14:paraId="52242E0D" w14:textId="587C7CED" w:rsidR="00F34F5C" w:rsidRPr="0022238A" w:rsidRDefault="00F34F5C" w:rsidP="00F34F5C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1079A63" w14:textId="77777777" w:rsidR="00F34F5C" w:rsidRPr="0022238A" w:rsidRDefault="00F34F5C" w:rsidP="00F34F5C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2BBAB6DC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3505E92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3ECEE8E5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C95D9A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18B091" w14:textId="77777777" w:rsidR="00F34F5C" w:rsidRDefault="00F34F5C" w:rsidP="00F34F5C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83A796D" w14:textId="77777777" w:rsidR="00A42C05" w:rsidRDefault="00F34F5C" w:rsidP="00F34F5C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665120C3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162D4B2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786942B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60EF17DA" w14:textId="7818CA3C" w:rsidR="00F34F5C" w:rsidRDefault="00F34F5C" w:rsidP="00A42C05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</w:t>
      </w:r>
      <w:bookmarkStart w:id="0" w:name="_GoBack"/>
      <w:bookmarkEnd w:id="0"/>
      <w:r>
        <w:rPr>
          <w:rStyle w:val="ESBStandard1"/>
        </w:rPr>
        <w:t xml:space="preserve">                           </w:t>
      </w:r>
      <w:r w:rsidR="000D09C5" w:rsidRPr="000D09C5">
        <w:rPr>
          <w:rStyle w:val="ESBStandard1"/>
          <w:sz w:val="18"/>
          <w:szCs w:val="18"/>
        </w:rPr>
        <w:t>Fdo.: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4F72E50E" w14:textId="5193BF3C" w:rsidR="00F34F5C" w:rsidRPr="00BA73AA" w:rsidRDefault="00F34F5C" w:rsidP="00F34F5C">
      <w:pPr>
        <w:rPr>
          <w:rFonts w:cs="Arial"/>
          <w:bCs/>
          <w:sz w:val="18"/>
          <w:szCs w:val="18"/>
        </w:rPr>
      </w:pPr>
    </w:p>
    <w:p w14:paraId="05CA2248" w14:textId="77777777" w:rsidR="00F34F5C" w:rsidRPr="0022238A" w:rsidRDefault="00F34F5C" w:rsidP="00F34F5C">
      <w:pPr>
        <w:rPr>
          <w:rStyle w:val="ESBStandard1"/>
          <w:rFonts w:cs="Arial"/>
          <w:bCs/>
        </w:rPr>
      </w:pPr>
    </w:p>
    <w:p w14:paraId="3691CF9E" w14:textId="77777777" w:rsidR="00F34F5C" w:rsidRDefault="00F34F5C" w:rsidP="00F34F5C">
      <w:pPr>
        <w:jc w:val="both"/>
        <w:rPr>
          <w:rStyle w:val="ESBBold"/>
          <w:rFonts w:cs="Arial"/>
          <w:b w:val="0"/>
        </w:rPr>
      </w:pPr>
    </w:p>
    <w:p w14:paraId="12D6A15D" w14:textId="77777777" w:rsidR="009E35B9" w:rsidRDefault="009E35B9" w:rsidP="00F34F5C">
      <w:pPr>
        <w:jc w:val="both"/>
        <w:rPr>
          <w:rStyle w:val="ESBBold"/>
          <w:rFonts w:cs="Arial"/>
          <w:b w:val="0"/>
        </w:rPr>
      </w:pPr>
    </w:p>
    <w:sectPr w:rsidR="009E35B9" w:rsidSect="009552F0">
      <w:headerReference w:type="default" r:id="rId9"/>
      <w:footerReference w:type="default" r:id="rId10"/>
      <w:pgSz w:w="11906" w:h="16838" w:code="9"/>
      <w:pgMar w:top="1418" w:right="1701" w:bottom="709" w:left="1701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9513" w14:textId="77777777" w:rsidR="00C51900" w:rsidRDefault="00C51900">
      <w:r>
        <w:separator/>
      </w:r>
    </w:p>
  </w:endnote>
  <w:endnote w:type="continuationSeparator" w:id="0">
    <w:p w14:paraId="5A812BB0" w14:textId="77777777" w:rsidR="00C51900" w:rsidRDefault="00C5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FBB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7BC36C1" w14:textId="77777777" w:rsidR="00CA467D" w:rsidRPr="00CA467D" w:rsidRDefault="00FB6D09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B6DA22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3.1pt;margin-top:2.8pt;width:108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0379774B" w14:textId="272799A9" w:rsidR="009E35B9" w:rsidRDefault="000D09C5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  <w:r w:rsidRPr="00C5597D">
                  <w:rPr>
                    <w:b/>
                    <w:sz w:val="14"/>
                  </w:rPr>
                  <w:t>e. mail</w:t>
                </w:r>
                <w:r w:rsidR="00D07ECC" w:rsidRPr="00C5597D">
                  <w:rPr>
                    <w:b/>
                    <w:sz w:val="14"/>
                  </w:rPr>
                  <w:t>:</w:t>
                </w:r>
                <w:r w:rsidR="00D07ECC">
                  <w:rPr>
                    <w:sz w:val="14"/>
                  </w:rPr>
                  <w:t xml:space="preserve"> </w:t>
                </w:r>
                <w:r w:rsidR="009552F0">
                  <w:rPr>
                    <w:sz w:val="14"/>
                  </w:rPr>
                  <w:t xml:space="preserve">cns.seg </w:t>
                </w:r>
                <w:r w:rsidR="009E35B9">
                  <w:rPr>
                    <w:sz w:val="14"/>
                  </w:rPr>
                  <w:t>@aei.gob.es</w:t>
                </w:r>
              </w:p>
              <w:p w14:paraId="65E22640" w14:textId="77777777" w:rsidR="00CA467D" w:rsidRDefault="00CA467D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</w:p>
              <w:p w14:paraId="2FE25352" w14:textId="77777777" w:rsidR="00CA467D" w:rsidRDefault="00CA467D" w:rsidP="00C5597D">
                <w:pPr>
                  <w:pBdr>
                    <w:top w:val="single" w:sz="4" w:space="1" w:color="auto"/>
                  </w:pBdr>
                </w:pPr>
              </w:p>
            </w:txbxContent>
          </v:textbox>
        </v:shape>
      </w:pict>
    </w:r>
  </w:p>
  <w:p w14:paraId="3A8D6873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FB6D09">
      <w:rPr>
        <w:rFonts w:ascii="Times New Roman" w:hAnsi="Times New Roman"/>
        <w:noProof/>
        <w:szCs w:val="20"/>
      </w:rPr>
      <w:pict w14:anchorId="07F29A8C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FB6D09">
      <w:rPr>
        <w:rFonts w:ascii="Times New Roman" w:hAnsi="Times New Roman"/>
        <w:noProof/>
        <w:szCs w:val="20"/>
      </w:rPr>
      <w:pict w14:anchorId="011FA150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FB6D09">
      <w:rPr>
        <w:rFonts w:ascii="Times New Roman" w:hAnsi="Times New Roman"/>
        <w:noProof/>
        <w:szCs w:val="20"/>
      </w:rPr>
      <w:pict w14:anchorId="357C333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A78BF6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FB6D09">
      <w:rPr>
        <w:rFonts w:ascii="Times New Roman" w:hAnsi="Times New Roman"/>
        <w:noProof/>
        <w:szCs w:val="20"/>
      </w:rPr>
      <w:pict w14:anchorId="78C64EF9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536F371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FB6D09">
      <w:rPr>
        <w:rFonts w:ascii="Times New Roman" w:hAnsi="Times New Roman"/>
        <w:noProof/>
        <w:szCs w:val="20"/>
      </w:rPr>
      <w:pict w14:anchorId="6AD0AB61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972FB4">
      <w:rPr>
        <w:rFonts w:ascii="Times New Roman" w:hAnsi="Times New Roman"/>
        <w:noProof/>
        <w:szCs w:val="20"/>
      </w:rPr>
      <w:pict w14:anchorId="0473E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972FB4">
      <w:rPr>
        <w:rFonts w:ascii="Times New Roman" w:hAnsi="Times New Roman"/>
        <w:noProof/>
        <w:szCs w:val="20"/>
      </w:rPr>
      <w:pict w14:anchorId="6EC6257C">
        <v:shape id="_x0000_i1027" type="#_x0000_t75" style="width:425.25pt;height:425.25pt;visibility:visible">
          <v:imagedata r:id="rId1" o:title=""/>
        </v:shape>
      </w:pict>
    </w:r>
  </w:p>
  <w:p w14:paraId="5DECD18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2FFCE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9059B8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2C8F0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3785C4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791456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F0E33CE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7C11" w14:textId="77777777" w:rsidR="00C51900" w:rsidRDefault="00C51900">
      <w:r>
        <w:separator/>
      </w:r>
    </w:p>
  </w:footnote>
  <w:footnote w:type="continuationSeparator" w:id="0">
    <w:p w14:paraId="6C1996FD" w14:textId="77777777" w:rsidR="00C51900" w:rsidRDefault="00C5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D58E" w14:textId="77777777" w:rsidR="00DF2B92" w:rsidRDefault="00972FB4" w:rsidP="00F90546">
    <w:pPr>
      <w:pStyle w:val="Encabezado"/>
      <w:tabs>
        <w:tab w:val="clear" w:pos="4252"/>
        <w:tab w:val="clear" w:pos="8504"/>
        <w:tab w:val="left" w:pos="1020"/>
      </w:tabs>
      <w:ind w:left="-851"/>
    </w:pPr>
    <w:r>
      <w:rPr>
        <w:noProof/>
        <w:lang w:val="es-ES" w:eastAsia="es-ES"/>
      </w:rPr>
      <w:pict w14:anchorId="4B61D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i1025" type="#_x0000_t75" style="width:525pt;height:103.5pt;visibility:visible">
          <v:imagedata r:id="rId1" o:title="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A57C1"/>
    <w:multiLevelType w:val="hybridMultilevel"/>
    <w:tmpl w:val="B0287E6C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F40"/>
    <w:rsid w:val="000219C3"/>
    <w:rsid w:val="00027AF9"/>
    <w:rsid w:val="00081AAD"/>
    <w:rsid w:val="00084333"/>
    <w:rsid w:val="00095704"/>
    <w:rsid w:val="000A2EF1"/>
    <w:rsid w:val="000C1E7B"/>
    <w:rsid w:val="000C2AE2"/>
    <w:rsid w:val="000D09C5"/>
    <w:rsid w:val="000D52E9"/>
    <w:rsid w:val="000F377A"/>
    <w:rsid w:val="001139CE"/>
    <w:rsid w:val="001158B7"/>
    <w:rsid w:val="00127C5A"/>
    <w:rsid w:val="001402D0"/>
    <w:rsid w:val="0017296F"/>
    <w:rsid w:val="001C346F"/>
    <w:rsid w:val="00232CB7"/>
    <w:rsid w:val="00236012"/>
    <w:rsid w:val="00244173"/>
    <w:rsid w:val="002458F2"/>
    <w:rsid w:val="002637FD"/>
    <w:rsid w:val="002951F1"/>
    <w:rsid w:val="002A4C7E"/>
    <w:rsid w:val="002C754E"/>
    <w:rsid w:val="002D1847"/>
    <w:rsid w:val="002D5738"/>
    <w:rsid w:val="002F704A"/>
    <w:rsid w:val="003140BD"/>
    <w:rsid w:val="0031431E"/>
    <w:rsid w:val="003201FC"/>
    <w:rsid w:val="00347B2C"/>
    <w:rsid w:val="00356F47"/>
    <w:rsid w:val="00357962"/>
    <w:rsid w:val="00376263"/>
    <w:rsid w:val="00391097"/>
    <w:rsid w:val="003A6489"/>
    <w:rsid w:val="003B3488"/>
    <w:rsid w:val="003C453A"/>
    <w:rsid w:val="003E0289"/>
    <w:rsid w:val="003E4278"/>
    <w:rsid w:val="003E55BE"/>
    <w:rsid w:val="00401BCD"/>
    <w:rsid w:val="00404014"/>
    <w:rsid w:val="004139D1"/>
    <w:rsid w:val="00434706"/>
    <w:rsid w:val="00437E47"/>
    <w:rsid w:val="00445E84"/>
    <w:rsid w:val="00461C9B"/>
    <w:rsid w:val="004A7B7D"/>
    <w:rsid w:val="004B1CEC"/>
    <w:rsid w:val="004C6CB1"/>
    <w:rsid w:val="004D24B3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46878"/>
    <w:rsid w:val="00553452"/>
    <w:rsid w:val="00563B90"/>
    <w:rsid w:val="00567E80"/>
    <w:rsid w:val="005759D8"/>
    <w:rsid w:val="00575EF0"/>
    <w:rsid w:val="005876A7"/>
    <w:rsid w:val="00593701"/>
    <w:rsid w:val="005B21BA"/>
    <w:rsid w:val="005B747E"/>
    <w:rsid w:val="005D2B0D"/>
    <w:rsid w:val="005E296B"/>
    <w:rsid w:val="005F3E7D"/>
    <w:rsid w:val="00607E35"/>
    <w:rsid w:val="00610041"/>
    <w:rsid w:val="00625B4C"/>
    <w:rsid w:val="0063346A"/>
    <w:rsid w:val="00637A21"/>
    <w:rsid w:val="00663C9B"/>
    <w:rsid w:val="00676D07"/>
    <w:rsid w:val="006800D9"/>
    <w:rsid w:val="006A31E5"/>
    <w:rsid w:val="006C39D9"/>
    <w:rsid w:val="006E68EB"/>
    <w:rsid w:val="006F09DC"/>
    <w:rsid w:val="006F53AC"/>
    <w:rsid w:val="006F67AE"/>
    <w:rsid w:val="006F6E6F"/>
    <w:rsid w:val="0073028C"/>
    <w:rsid w:val="00732026"/>
    <w:rsid w:val="00733C11"/>
    <w:rsid w:val="00743E3D"/>
    <w:rsid w:val="00750BAF"/>
    <w:rsid w:val="00753251"/>
    <w:rsid w:val="0076681D"/>
    <w:rsid w:val="00772FFE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24430"/>
    <w:rsid w:val="00931110"/>
    <w:rsid w:val="00940DCE"/>
    <w:rsid w:val="009446A3"/>
    <w:rsid w:val="009461CA"/>
    <w:rsid w:val="0094744E"/>
    <w:rsid w:val="009552F0"/>
    <w:rsid w:val="00967C9B"/>
    <w:rsid w:val="00972FB4"/>
    <w:rsid w:val="00987FB2"/>
    <w:rsid w:val="009E35B9"/>
    <w:rsid w:val="00A2547C"/>
    <w:rsid w:val="00A3013E"/>
    <w:rsid w:val="00A3306D"/>
    <w:rsid w:val="00A42C05"/>
    <w:rsid w:val="00A534CA"/>
    <w:rsid w:val="00A90E12"/>
    <w:rsid w:val="00AC05BA"/>
    <w:rsid w:val="00AF7C82"/>
    <w:rsid w:val="00B1570D"/>
    <w:rsid w:val="00B175E0"/>
    <w:rsid w:val="00B23392"/>
    <w:rsid w:val="00B436ED"/>
    <w:rsid w:val="00B45FB3"/>
    <w:rsid w:val="00B73EE0"/>
    <w:rsid w:val="00B81300"/>
    <w:rsid w:val="00B91022"/>
    <w:rsid w:val="00BA559C"/>
    <w:rsid w:val="00BF03D4"/>
    <w:rsid w:val="00C05B46"/>
    <w:rsid w:val="00C14D6D"/>
    <w:rsid w:val="00C20AFF"/>
    <w:rsid w:val="00C21A15"/>
    <w:rsid w:val="00C30B50"/>
    <w:rsid w:val="00C31D58"/>
    <w:rsid w:val="00C51900"/>
    <w:rsid w:val="00C5258B"/>
    <w:rsid w:val="00C5498C"/>
    <w:rsid w:val="00C5597D"/>
    <w:rsid w:val="00C6219E"/>
    <w:rsid w:val="00C75356"/>
    <w:rsid w:val="00C87DA2"/>
    <w:rsid w:val="00C9007E"/>
    <w:rsid w:val="00C93945"/>
    <w:rsid w:val="00C95C07"/>
    <w:rsid w:val="00CA467D"/>
    <w:rsid w:val="00CA5DC2"/>
    <w:rsid w:val="00CA5FC7"/>
    <w:rsid w:val="00CB35A3"/>
    <w:rsid w:val="00CB4F01"/>
    <w:rsid w:val="00CC2738"/>
    <w:rsid w:val="00CD53D1"/>
    <w:rsid w:val="00CF4ED9"/>
    <w:rsid w:val="00CF6EC0"/>
    <w:rsid w:val="00D07ECC"/>
    <w:rsid w:val="00D10FDB"/>
    <w:rsid w:val="00D24BE5"/>
    <w:rsid w:val="00D25489"/>
    <w:rsid w:val="00D35FA3"/>
    <w:rsid w:val="00D431A1"/>
    <w:rsid w:val="00D52E53"/>
    <w:rsid w:val="00D63290"/>
    <w:rsid w:val="00D7362D"/>
    <w:rsid w:val="00D757F8"/>
    <w:rsid w:val="00D96122"/>
    <w:rsid w:val="00DA3560"/>
    <w:rsid w:val="00DA7CF4"/>
    <w:rsid w:val="00DB2BBE"/>
    <w:rsid w:val="00DC2B6D"/>
    <w:rsid w:val="00DE5F6E"/>
    <w:rsid w:val="00DE6FFE"/>
    <w:rsid w:val="00DF2B92"/>
    <w:rsid w:val="00DF5809"/>
    <w:rsid w:val="00E233BA"/>
    <w:rsid w:val="00E340C6"/>
    <w:rsid w:val="00E343D3"/>
    <w:rsid w:val="00E346BB"/>
    <w:rsid w:val="00E60E4D"/>
    <w:rsid w:val="00E66BEA"/>
    <w:rsid w:val="00E86472"/>
    <w:rsid w:val="00E87E7B"/>
    <w:rsid w:val="00E92A33"/>
    <w:rsid w:val="00EA2E6A"/>
    <w:rsid w:val="00EA361E"/>
    <w:rsid w:val="00EB1489"/>
    <w:rsid w:val="00EB1FFF"/>
    <w:rsid w:val="00EE69CC"/>
    <w:rsid w:val="00EF400A"/>
    <w:rsid w:val="00F2331E"/>
    <w:rsid w:val="00F2467C"/>
    <w:rsid w:val="00F34F5C"/>
    <w:rsid w:val="00F410A6"/>
    <w:rsid w:val="00F503CE"/>
    <w:rsid w:val="00F55D4F"/>
    <w:rsid w:val="00F73ABB"/>
    <w:rsid w:val="00F90546"/>
    <w:rsid w:val="00FB6D09"/>
    <w:rsid w:val="00FE0802"/>
    <w:rsid w:val="00FE2C80"/>
    <w:rsid w:val="00FE35D0"/>
    <w:rsid w:val="00FE4770"/>
    <w:rsid w:val="00FF1BB5"/>
    <w:rsid w:val="00FF2F9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A8C172C"/>
  <w15:chartTrackingRefBased/>
  <w15:docId w15:val="{78A254E3-1833-48C3-B028-3CE22BBE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  <w:style w:type="character" w:customStyle="1" w:styleId="Ttulo1Car">
    <w:name w:val="Título 1 Car"/>
    <w:link w:val="Ttulo1"/>
    <w:rsid w:val="00F90546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F90546"/>
    <w:rPr>
      <w:rFonts w:ascii="Arial" w:hAnsi="Arial"/>
      <w:b/>
      <w:bCs/>
      <w:sz w:val="22"/>
      <w:szCs w:val="24"/>
    </w:rPr>
  </w:style>
  <w:style w:type="paragraph" w:styleId="Ttulo">
    <w:name w:val="Title"/>
    <w:basedOn w:val="Normal"/>
    <w:link w:val="TtuloCar"/>
    <w:qFormat/>
    <w:rsid w:val="00F90546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link w:val="Ttulo"/>
    <w:rsid w:val="00F90546"/>
    <w:rPr>
      <w:rFonts w:ascii="Arial" w:hAnsi="Arial" w:cs="Arial"/>
      <w:b/>
      <w:bCs/>
      <w:sz w:val="28"/>
      <w:szCs w:val="24"/>
    </w:rPr>
  </w:style>
  <w:style w:type="character" w:styleId="Mencinsinresolver">
    <w:name w:val="Unresolved Mention"/>
    <w:uiPriority w:val="99"/>
    <w:semiHidden/>
    <w:unhideWhenUsed/>
    <w:rsid w:val="00F9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%20Comunes%20y%20Otros_FACILITA%20-%20Servicio%20de%20Consulta%20de%20Expedientes%20y%20Notificacio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61F4D-5AE6-49B8-9DB0-6F69BEAC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88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2011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 Comunes y Otros_FACILITA - Servicio de Consulta de Expedientes y Notificaciones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Ruiz Carrasco, Rocio</cp:lastModifiedBy>
  <cp:revision>5</cp:revision>
  <cp:lastPrinted>2016-06-06T11:54:00Z</cp:lastPrinted>
  <dcterms:created xsi:type="dcterms:W3CDTF">2023-08-01T05:54:00Z</dcterms:created>
  <dcterms:modified xsi:type="dcterms:W3CDTF">2023-08-03T14:02:00Z</dcterms:modified>
</cp:coreProperties>
</file>