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8102" w14:textId="77777777" w:rsidR="008938C0" w:rsidRDefault="008938C0" w:rsidP="005D5CF5">
      <w:pPr>
        <w:rPr>
          <w:lang w:val="es-ES_tradnl"/>
        </w:rPr>
      </w:pPr>
    </w:p>
    <w:p w14:paraId="3D840404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0C9AE293" w14:textId="77777777" w:rsidR="0020545B" w:rsidRDefault="0020545B" w:rsidP="005D455E">
      <w:pPr>
        <w:pStyle w:val="ESBHead"/>
        <w:jc w:val="left"/>
        <w:rPr>
          <w:rStyle w:val="ESBBold"/>
          <w:b w:val="0"/>
          <w:lang w:val="es-ES_tradnl"/>
        </w:rPr>
      </w:pPr>
    </w:p>
    <w:p w14:paraId="2CF2E211" w14:textId="77777777" w:rsidR="00920298" w:rsidRDefault="00920298" w:rsidP="00896CAF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722880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72288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FD307D">
        <w:rPr>
          <w:rFonts w:ascii="Arial Narrow" w:hAnsi="Arial Narrow" w:cs="Arial"/>
          <w:i/>
          <w:sz w:val="18"/>
          <w:szCs w:val="18"/>
        </w:rPr>
        <w:t>.</w:t>
      </w:r>
    </w:p>
    <w:p w14:paraId="7CD776A5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2B4D43ED" w14:textId="77777777" w:rsidR="002E206D" w:rsidRPr="00CB7BBB" w:rsidRDefault="002E206D" w:rsidP="002E206D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33254FC2" w14:textId="77777777" w:rsidR="008938C0" w:rsidRDefault="008938C0" w:rsidP="00C86D14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39719247" w14:textId="77777777" w:rsidR="00920298" w:rsidRPr="00085FF3" w:rsidRDefault="00920298" w:rsidP="00C86D14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E52B0B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55058E99" w14:textId="77777777" w:rsidR="00B07DD4" w:rsidRPr="005D5CF5" w:rsidRDefault="00B07DD4" w:rsidP="00341B6F">
      <w:pPr>
        <w:pStyle w:val="ESBHead"/>
        <w:jc w:val="left"/>
        <w:rPr>
          <w:rStyle w:val="ESBBold"/>
          <w:b w:val="0"/>
          <w:lang w:val="es-ES_tradnl"/>
        </w:rPr>
      </w:pPr>
    </w:p>
    <w:p w14:paraId="513C777F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667E949F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7C11CE7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AB7E82">
              <w:rPr>
                <w:rStyle w:val="ESBBold"/>
                <w:sz w:val="18"/>
                <w:szCs w:val="18"/>
              </w:rPr>
              <w:t>Preparación y Gestión d</w:t>
            </w:r>
            <w:r w:rsidR="00B064B5">
              <w:rPr>
                <w:rStyle w:val="ESBBold"/>
                <w:sz w:val="18"/>
                <w:szCs w:val="18"/>
              </w:rPr>
              <w:t>e Proyectos Europeos</w:t>
            </w:r>
          </w:p>
        </w:tc>
      </w:tr>
      <w:tr w:rsidR="005D5CF5" w:rsidRPr="00E016F6" w14:paraId="4257CC48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1187546" w14:textId="77777777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246D8E" w:rsidRPr="00246D8E">
              <w:rPr>
                <w:rStyle w:val="ESBBold"/>
                <w:b w:val="0"/>
                <w:sz w:val="18"/>
                <w:szCs w:val="18"/>
              </w:rPr>
              <w:t>GPE2022</w:t>
            </w:r>
            <w:r w:rsidR="00920298" w:rsidRPr="00246D8E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0FF11D8C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D44B56E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20A906FE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0073C82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71001E45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F7E07DB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16B1602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C96225F" w14:textId="77777777" w:rsidR="005D5CF5" w:rsidRPr="00E016F6" w:rsidRDefault="0081346B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Responsable</w:t>
            </w:r>
            <w:r w:rsidR="00FA4FAE" w:rsidRPr="0020378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>
              <w:rPr>
                <w:rStyle w:val="ESBBold"/>
                <w:sz w:val="18"/>
                <w:szCs w:val="18"/>
                <w:lang w:val="es-ES"/>
              </w:rPr>
              <w:t>Principal (R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7135118F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2DC31A4E" w14:textId="77777777" w:rsidR="008938C0" w:rsidRPr="004C492E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0D4DD28" w14:textId="77777777" w:rsidR="008938C0" w:rsidRPr="002D0AFC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4BB2DF8B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1BEF8679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4F069C9C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54A2C8E6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2836AD4A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5992F754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0401F14E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762741FB" w14:textId="77777777" w:rsidR="008938C0" w:rsidRPr="008B13B7" w:rsidRDefault="008938C0" w:rsidP="00341B6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5B1B2CAC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3C8DB14E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5F19D2C8" w14:textId="77777777" w:rsidTr="005D5CF5">
        <w:tc>
          <w:tcPr>
            <w:tcW w:w="9356" w:type="dxa"/>
          </w:tcPr>
          <w:p w14:paraId="22D7C99D" w14:textId="77777777" w:rsidR="009E20DE" w:rsidRPr="00B929AC" w:rsidRDefault="009E20DE" w:rsidP="005D5CF5"/>
          <w:p w14:paraId="4B5E626D" w14:textId="77777777" w:rsidR="009E20DE" w:rsidRPr="00B929AC" w:rsidRDefault="009E20DE" w:rsidP="005D5CF5"/>
          <w:p w14:paraId="7EF2D9FE" w14:textId="77777777" w:rsidR="009E20DE" w:rsidRDefault="009E20DE" w:rsidP="005D5CF5"/>
          <w:p w14:paraId="45A1E2C7" w14:textId="77777777" w:rsidR="00903DA8" w:rsidRDefault="00903DA8" w:rsidP="005D5CF5"/>
          <w:p w14:paraId="6E85CFB8" w14:textId="77777777" w:rsidR="00903DA8" w:rsidRDefault="00903DA8" w:rsidP="005D5CF5"/>
          <w:p w14:paraId="1E7EC779" w14:textId="77777777" w:rsidR="00903DA8" w:rsidRDefault="00903DA8" w:rsidP="005D5CF5"/>
          <w:p w14:paraId="00B729BA" w14:textId="77777777" w:rsidR="00903DA8" w:rsidRDefault="00903DA8" w:rsidP="005D5CF5"/>
          <w:p w14:paraId="0DC883F7" w14:textId="77777777" w:rsidR="00903DA8" w:rsidRPr="00B929AC" w:rsidRDefault="00903DA8" w:rsidP="005D5CF5"/>
          <w:p w14:paraId="607B4178" w14:textId="77777777" w:rsidR="009E20DE" w:rsidRPr="00B929AC" w:rsidRDefault="009E20DE" w:rsidP="005D5CF5"/>
          <w:p w14:paraId="738B7A69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8E4002F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DE7F69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EC182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A67A8F2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5C933D7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2D6967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D5771DB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EB7A67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67AF1A3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594C717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7A6A522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CB81CCB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3E35854B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2647574E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3E58167F" w14:textId="77777777" w:rsidTr="005D5CF5">
        <w:tc>
          <w:tcPr>
            <w:tcW w:w="9356" w:type="dxa"/>
          </w:tcPr>
          <w:p w14:paraId="19ED02A3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348ADCA4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4E3F469C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6C84B000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3960EE5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6A3EFF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A38F22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5AF8B5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A80ED5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F1DAB3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03E7F4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8A58AE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1CE9E0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E9151C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7FB13F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639A81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CF297D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1B87F0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DEF156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814D7A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2A2D7CC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5C3D7FAE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5463C946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132D52AE" w14:textId="77777777"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F304C4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4CC9A54B" w14:textId="77777777" w:rsidR="007E1029" w:rsidRDefault="007E1029" w:rsidP="007E1029">
      <w:pPr>
        <w:jc w:val="both"/>
        <w:rPr>
          <w:rStyle w:val="ESBBold"/>
        </w:rPr>
      </w:pPr>
    </w:p>
    <w:p w14:paraId="6ED6FE0B" w14:textId="77777777"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48DCD6FE" w14:textId="77777777"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14:paraId="5B30B6CC" w14:textId="77777777"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0D06FAC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758F3A0" w14:textId="77777777" w:rsidR="002E206D" w:rsidRPr="00A11197" w:rsidRDefault="002E206D" w:rsidP="002E206D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6A87084E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8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5956879A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79D1508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9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4E6B718E" w14:textId="613F9F55" w:rsidR="004F5B07" w:rsidRPr="0083196F" w:rsidRDefault="004F5B07" w:rsidP="002E206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83196F" w:rsidSect="000E4CD2">
      <w:footerReference w:type="default" r:id="rId10"/>
      <w:headerReference w:type="first" r:id="rId11"/>
      <w:footerReference w:type="first" r:id="rId12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CCC6" w14:textId="77777777" w:rsidR="008A7B4F" w:rsidRDefault="008A7B4F">
      <w:r>
        <w:separator/>
      </w:r>
    </w:p>
  </w:endnote>
  <w:endnote w:type="continuationSeparator" w:id="0">
    <w:p w14:paraId="1251CE09" w14:textId="77777777" w:rsidR="008A7B4F" w:rsidRDefault="008A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562D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D14">
      <w:rPr>
        <w:noProof/>
      </w:rPr>
      <w:t>2</w:t>
    </w:r>
    <w:r>
      <w:fldChar w:fldCharType="end"/>
    </w:r>
  </w:p>
  <w:p w14:paraId="33A8053E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6314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86D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86D14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2717" w14:textId="77777777" w:rsidR="008A7B4F" w:rsidRDefault="008A7B4F">
      <w:r>
        <w:separator/>
      </w:r>
    </w:p>
  </w:footnote>
  <w:footnote w:type="continuationSeparator" w:id="0">
    <w:p w14:paraId="4F806878" w14:textId="77777777" w:rsidR="008A7B4F" w:rsidRDefault="008A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14:paraId="77641FD0" w14:textId="77777777" w:rsidTr="000566DD">
      <w:trPr>
        <w:cantSplit/>
        <w:trHeight w:val="1557"/>
      </w:trPr>
      <w:tc>
        <w:tcPr>
          <w:tcW w:w="7154" w:type="dxa"/>
          <w:hideMark/>
        </w:tcPr>
        <w:p w14:paraId="104BCBC6" w14:textId="77777777"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DBCB03A" wp14:editId="3AC16F72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1E8C" w:rsidRPr="004E7B3F">
            <w:rPr>
              <w:noProof/>
            </w:rPr>
            <w:drawing>
              <wp:inline distT="0" distB="0" distL="0" distR="0" wp14:anchorId="29DD421B" wp14:editId="283DC98C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46D513C4" w14:textId="77777777"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14:paraId="5725780E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144908">
    <w:abstractNumId w:val="2"/>
  </w:num>
  <w:num w:numId="2" w16cid:durableId="1076321975">
    <w:abstractNumId w:val="0"/>
  </w:num>
  <w:num w:numId="3" w16cid:durableId="29788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3396D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746B9"/>
    <w:rsid w:val="00180861"/>
    <w:rsid w:val="00184498"/>
    <w:rsid w:val="0019170D"/>
    <w:rsid w:val="001930CD"/>
    <w:rsid w:val="001A1304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46D8E"/>
    <w:rsid w:val="00280B8B"/>
    <w:rsid w:val="0028305F"/>
    <w:rsid w:val="0028360D"/>
    <w:rsid w:val="0029544C"/>
    <w:rsid w:val="002C5464"/>
    <w:rsid w:val="002E206D"/>
    <w:rsid w:val="002F49EC"/>
    <w:rsid w:val="002F6D1C"/>
    <w:rsid w:val="003105AA"/>
    <w:rsid w:val="003279C1"/>
    <w:rsid w:val="00333454"/>
    <w:rsid w:val="00341B6F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268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455E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1346B"/>
    <w:rsid w:val="0083196F"/>
    <w:rsid w:val="00844A81"/>
    <w:rsid w:val="00850253"/>
    <w:rsid w:val="0086708F"/>
    <w:rsid w:val="00877B4F"/>
    <w:rsid w:val="008864E4"/>
    <w:rsid w:val="008938C0"/>
    <w:rsid w:val="00896CAF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64AC1"/>
    <w:rsid w:val="00971561"/>
    <w:rsid w:val="009727BE"/>
    <w:rsid w:val="00985537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6036B"/>
    <w:rsid w:val="00A70A00"/>
    <w:rsid w:val="00A82992"/>
    <w:rsid w:val="00A876ED"/>
    <w:rsid w:val="00AA1BED"/>
    <w:rsid w:val="00AA7377"/>
    <w:rsid w:val="00AB149B"/>
    <w:rsid w:val="00AB7E82"/>
    <w:rsid w:val="00AE0878"/>
    <w:rsid w:val="00AE0D4C"/>
    <w:rsid w:val="00AF6D05"/>
    <w:rsid w:val="00B064B5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86D14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2B0B"/>
    <w:rsid w:val="00E5515B"/>
    <w:rsid w:val="00E6121E"/>
    <w:rsid w:val="00E613AA"/>
    <w:rsid w:val="00E927E0"/>
    <w:rsid w:val="00E92F78"/>
    <w:rsid w:val="00EC37DB"/>
    <w:rsid w:val="00ED04F2"/>
    <w:rsid w:val="00EE783B"/>
    <w:rsid w:val="00F304C4"/>
    <w:rsid w:val="00F313DB"/>
    <w:rsid w:val="00F451DA"/>
    <w:rsid w:val="00F567D3"/>
    <w:rsid w:val="00F90A3C"/>
    <w:rsid w:val="00FA1B09"/>
    <w:rsid w:val="00FA4FAE"/>
    <w:rsid w:val="00FA767B"/>
    <w:rsid w:val="00FB58FB"/>
    <w:rsid w:val="00FC1E8C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43CA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-cauidi@ciencia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e.seguimiento@aei.gob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ei.gob.es/contactanos/consultas-justificacion-econom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2023-05-22T06:21:00Z</dcterms:created>
  <dcterms:modified xsi:type="dcterms:W3CDTF">2023-05-22T06:22:00Z</dcterms:modified>
</cp:coreProperties>
</file>