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81C4" w14:textId="77777777" w:rsidR="00C06819" w:rsidRDefault="00C06819" w:rsidP="007459D8">
      <w:pPr>
        <w:rPr>
          <w:lang w:val="es-ES_tradnl"/>
        </w:rPr>
      </w:pPr>
    </w:p>
    <w:p w14:paraId="02F428EE" w14:textId="77777777"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14:paraId="6BD2D513" w14:textId="77777777" w:rsidR="0042643F" w:rsidRPr="004C5820" w:rsidRDefault="0042643F" w:rsidP="007459D8">
      <w:pPr>
        <w:rPr>
          <w:lang w:val="es-ES_tradnl"/>
        </w:rPr>
      </w:pPr>
    </w:p>
    <w:p w14:paraId="124536F7" w14:textId="77777777" w:rsidR="00F546F5" w:rsidRPr="00085FF3" w:rsidRDefault="00FC2C6C" w:rsidP="00AF2E20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045A4BEB" w14:textId="77777777"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71F33F7" w14:textId="77777777" w:rsidR="00C4165D" w:rsidRPr="00CB7BBB" w:rsidRDefault="00C4165D" w:rsidP="00AF2E20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hyperlink r:id="rId7" w:history="1">
        <w:r w:rsidRPr="00CD361E">
          <w:rPr>
            <w:rStyle w:val="Hipervnculo"/>
            <w:rFonts w:ascii="Arial Narrow" w:hAnsi="Arial Narrow"/>
            <w:i/>
            <w:sz w:val="18"/>
            <w:szCs w:val="18"/>
          </w:rPr>
          <w:t>Resolución de 11 de mayo de 2020</w:t>
        </w:r>
      </w:hyperlink>
      <w:r>
        <w:rPr>
          <w:rFonts w:ascii="Arial Narrow" w:hAnsi="Arial Narrow"/>
          <w:i/>
          <w:sz w:val="18"/>
          <w:szCs w:val="18"/>
        </w:rPr>
        <w:t>,</w:t>
      </w:r>
      <w:r w:rsidRPr="00CB7BBB">
        <w:rPr>
          <w:rFonts w:ascii="Arial Narrow" w:hAnsi="Arial Narrow"/>
          <w:i/>
          <w:sz w:val="18"/>
          <w:szCs w:val="18"/>
        </w:rPr>
        <w:t xml:space="preserve"> de la Presidencia de la Agencia Estatal de Investigación por la que se aprueba la convocatoria Europa Redes y Gestores - Europa Centros Tecnológicos del año 2020 para la concesión de ayudas dentro del Programa Estatal de Generación de Conocimiento y Fortalecimiento Científico y Tecnológico del Sistema I+D+i, en el marco del Plan Estatal de Investigación Científica y Técnica y de Innovación 2017-2020 </w:t>
      </w:r>
      <w:r w:rsidRPr="00CB7BBB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23194A0C" w14:textId="77777777"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1C3A747F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proofErr w:type="gramStart"/>
      <w:r>
        <w:rPr>
          <w:rFonts w:ascii="Arial Narrow" w:hAnsi="Arial Narrow" w:cs="Arial"/>
          <w:i/>
          <w:sz w:val="18"/>
          <w:szCs w:val="18"/>
        </w:rPr>
        <w:t>Responsable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</w:t>
      </w:r>
      <w:r w:rsidR="000A6F22">
        <w:rPr>
          <w:rFonts w:ascii="Arial Narrow" w:hAnsi="Arial Narrow" w:cs="Arial"/>
          <w:i/>
          <w:sz w:val="18"/>
          <w:szCs w:val="18"/>
        </w:rPr>
        <w:t>P</w:t>
      </w:r>
      <w:r>
        <w:rPr>
          <w:rFonts w:ascii="Arial Narrow" w:hAnsi="Arial Narrow" w:cs="Arial"/>
          <w:i/>
          <w:sz w:val="18"/>
          <w:szCs w:val="18"/>
        </w:rPr>
        <w:t>rincipal (RP) de la actuación sólo se autorizará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 xml:space="preserve">esto de </w:t>
      </w:r>
      <w:proofErr w:type="gramStart"/>
      <w:r>
        <w:rPr>
          <w:rFonts w:ascii="Arial Narrow" w:hAnsi="Arial Narrow" w:cs="Arial"/>
          <w:i/>
          <w:sz w:val="18"/>
          <w:szCs w:val="18"/>
        </w:rPr>
        <w:t>miembros</w:t>
      </w:r>
      <w:proofErr w:type="gramEnd"/>
      <w:r>
        <w:rPr>
          <w:rFonts w:ascii="Arial Narrow" w:hAnsi="Arial Narrow" w:cs="Arial"/>
          <w:i/>
          <w:sz w:val="18"/>
          <w:szCs w:val="18"/>
        </w:rPr>
        <w:t xml:space="preserve"> del equipo.</w:t>
      </w:r>
    </w:p>
    <w:p w14:paraId="0993E037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090D5AAD" w14:textId="77777777" w:rsidR="00C4165D" w:rsidRDefault="00C4165D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 xml:space="preserve">Únicamente se podrá autorizar </w:t>
      </w:r>
      <w:r>
        <w:rPr>
          <w:rFonts w:ascii="Arial Narrow" w:hAnsi="Arial Narrow" w:cs="Arial"/>
          <w:i/>
          <w:sz w:val="18"/>
          <w:szCs w:val="18"/>
        </w:rPr>
        <w:t>el cambio</w:t>
      </w:r>
      <w:r w:rsidR="000A6F22">
        <w:rPr>
          <w:rFonts w:ascii="Arial Narrow" w:hAnsi="Arial Narrow" w:cs="Arial"/>
          <w:i/>
          <w:sz w:val="18"/>
          <w:szCs w:val="18"/>
        </w:rPr>
        <w:t xml:space="preserve"> de</w:t>
      </w:r>
      <w:r>
        <w:rPr>
          <w:rFonts w:ascii="Arial Narrow" w:hAnsi="Arial Narrow" w:cs="Arial"/>
          <w:i/>
          <w:sz w:val="18"/>
          <w:szCs w:val="18"/>
        </w:rPr>
        <w:t xml:space="preserve"> RP si cumple</w:t>
      </w:r>
      <w:r w:rsidRPr="003F5E46">
        <w:rPr>
          <w:rFonts w:ascii="Arial Narrow" w:hAnsi="Arial Narrow" w:cs="Arial"/>
          <w:i/>
          <w:sz w:val="18"/>
          <w:szCs w:val="18"/>
        </w:rPr>
        <w:t xml:space="preserve">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Pr="006A5F84">
          <w:rPr>
            <w:rStyle w:val="Hipervnculo"/>
            <w:rFonts w:ascii="Arial Narrow" w:hAnsi="Arial Narrow" w:cs="Arial"/>
            <w:i/>
            <w:sz w:val="18"/>
            <w:szCs w:val="18"/>
          </w:rPr>
          <w:t>artículo 6 de la convocatoria</w:t>
        </w:r>
      </w:hyperlink>
      <w:r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>
        <w:rPr>
          <w:rFonts w:ascii="Arial Narrow" w:hAnsi="Arial Narrow" w:cs="Arial"/>
          <w:i/>
          <w:sz w:val="18"/>
          <w:szCs w:val="18"/>
        </w:rPr>
        <w:t xml:space="preserve"> entre otros documentos su CV</w:t>
      </w:r>
      <w:r w:rsidRPr="00097421">
        <w:rPr>
          <w:rFonts w:ascii="Arial Narrow" w:hAnsi="Arial Narrow" w:cs="Arial"/>
          <w:i/>
          <w:sz w:val="18"/>
          <w:szCs w:val="18"/>
        </w:rPr>
        <w:t xml:space="preserve"> para la verificación de su adecuación al puesto, así como las fechas de alta y baja de la actuación.</w:t>
      </w:r>
      <w:r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605C5744" w14:textId="77777777" w:rsidR="00F64CC3" w:rsidRDefault="00F64CC3" w:rsidP="00C4165D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518CC34A" w14:textId="77777777" w:rsidR="00C4165D" w:rsidRPr="00085FF3" w:rsidRDefault="00836089" w:rsidP="00C4165D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E</w:t>
      </w:r>
      <w:r w:rsidR="00AD7AFF">
        <w:rPr>
          <w:rFonts w:ascii="Arial Narrow" w:hAnsi="Arial Narrow" w:cs="Arial"/>
          <w:i/>
          <w:sz w:val="18"/>
          <w:szCs w:val="18"/>
        </w:rPr>
        <w:t>/la</w:t>
      </w:r>
      <w:r>
        <w:rPr>
          <w:rFonts w:ascii="Arial Narrow" w:hAnsi="Arial Narrow" w:cs="Arial"/>
          <w:i/>
          <w:sz w:val="18"/>
          <w:szCs w:val="18"/>
        </w:rPr>
        <w:t xml:space="preserve"> nuevo</w:t>
      </w:r>
      <w:r w:rsidR="00AD7AFF">
        <w:rPr>
          <w:rFonts w:ascii="Arial Narrow" w:hAnsi="Arial Narrow" w:cs="Arial"/>
          <w:i/>
          <w:sz w:val="18"/>
          <w:szCs w:val="18"/>
        </w:rPr>
        <w:t>/a</w:t>
      </w:r>
      <w:r>
        <w:rPr>
          <w:rFonts w:ascii="Arial Narrow" w:hAnsi="Arial Narrow" w:cs="Arial"/>
          <w:i/>
          <w:sz w:val="18"/>
          <w:szCs w:val="18"/>
        </w:rPr>
        <w:t xml:space="preserve"> RP n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o </w:t>
      </w:r>
      <w:r w:rsidR="00CE05DB">
        <w:rPr>
          <w:rFonts w:ascii="Arial Narrow" w:hAnsi="Arial Narrow" w:cs="Arial"/>
          <w:i/>
          <w:sz w:val="18"/>
          <w:szCs w:val="18"/>
        </w:rPr>
        <w:t xml:space="preserve">podrá 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figurar como </w:t>
      </w:r>
      <w:r>
        <w:rPr>
          <w:rFonts w:ascii="Arial Narrow" w:hAnsi="Arial Narrow" w:cs="Arial"/>
          <w:i/>
          <w:sz w:val="18"/>
          <w:szCs w:val="18"/>
        </w:rPr>
        <w:t>tal</w:t>
      </w:r>
      <w:r w:rsidR="00F64CC3" w:rsidRPr="00F64CC3">
        <w:rPr>
          <w:rFonts w:ascii="Arial Narrow" w:hAnsi="Arial Narrow" w:cs="Arial"/>
          <w:i/>
          <w:sz w:val="18"/>
          <w:szCs w:val="18"/>
        </w:rPr>
        <w:t xml:space="preserve"> en ninguna otra solicitud</w:t>
      </w:r>
      <w:r w:rsidR="00AD7AFF">
        <w:rPr>
          <w:rFonts w:ascii="Arial Narrow" w:hAnsi="Arial Narrow" w:cs="Arial"/>
          <w:i/>
          <w:sz w:val="18"/>
          <w:szCs w:val="18"/>
        </w:rPr>
        <w:t xml:space="preserve"> presentada a esta convocatoria y</w:t>
      </w:r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deberá darse de alta en el </w:t>
      </w:r>
      <w:hyperlink r:id="rId9" w:history="1">
        <w:r w:rsidR="00C4165D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C4165D" w:rsidRPr="00085FF3">
        <w:rPr>
          <w:rFonts w:ascii="Arial Narrow" w:hAnsi="Arial Narrow" w:cs="Arial"/>
          <w:i/>
          <w:sz w:val="18"/>
          <w:szCs w:val="18"/>
        </w:rPr>
        <w:t xml:space="preserve"> (RUS).</w:t>
      </w:r>
    </w:p>
    <w:p w14:paraId="202CC3D4" w14:textId="77777777"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70615C9A" w14:textId="77777777" w:rsidR="007C6167" w:rsidRPr="00085FF3" w:rsidRDefault="007C6167" w:rsidP="00AF2E20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622A6FD0" w14:textId="77777777"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14:paraId="11105FBF" w14:textId="77777777"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  <w:gridCol w:w="27"/>
      </w:tblGrid>
      <w:tr w:rsidR="00DE6802" w:rsidRPr="00E016F6" w14:paraId="7BBB8A07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3C35EC6B" w14:textId="77777777"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0D0342">
              <w:rPr>
                <w:rStyle w:val="ESBBold"/>
                <w:sz w:val="18"/>
                <w:szCs w:val="18"/>
              </w:rPr>
              <w:t>Redes y Gesto</w:t>
            </w:r>
            <w:r w:rsidR="00414AE8">
              <w:rPr>
                <w:rStyle w:val="ESBBold"/>
                <w:sz w:val="18"/>
                <w:szCs w:val="18"/>
              </w:rPr>
              <w:t>res-Europa Centros Tecnológicos</w:t>
            </w:r>
          </w:p>
        </w:tc>
      </w:tr>
      <w:tr w:rsidR="00DE6802" w:rsidRPr="00E016F6" w14:paraId="14305E1A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64AB217B" w14:textId="77777777" w:rsidR="00DE6802" w:rsidRPr="00E016F6" w:rsidRDefault="00DE6802" w:rsidP="00E016F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414AE8">
              <w:rPr>
                <w:rStyle w:val="ESBBold"/>
                <w:b w:val="0"/>
                <w:sz w:val="18"/>
                <w:szCs w:val="18"/>
              </w:rPr>
              <w:t>ECT2020</w:t>
            </w:r>
            <w:r w:rsidR="000D0342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DE6802" w:rsidRPr="00E016F6" w14:paraId="1A40BD3A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1E96CCEF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14:paraId="0989EC21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40A809BA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14:paraId="763AE4FE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0B347360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14:paraId="77ABFB62" w14:textId="77777777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14:paraId="4C6FCA2D" w14:textId="77777777"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32596186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BD7D30B" w14:textId="77777777"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41C80AF6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14:paraId="10632825" w14:textId="77777777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29FF2992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CEAA25A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14:paraId="12F379B0" w14:textId="77777777" w:rsidTr="00447B11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4707D7ED" w14:textId="77777777"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21901F91" w14:textId="77777777" w:rsidR="00F72095" w:rsidRPr="008B13B7" w:rsidRDefault="00F72095" w:rsidP="00AF2E20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3117D438" w14:textId="77777777" w:rsidR="00C06819" w:rsidRPr="00DE6802" w:rsidRDefault="00C06819" w:rsidP="00AF2E20">
      <w:pPr>
        <w:pStyle w:val="ESBHead"/>
        <w:jc w:val="left"/>
        <w:rPr>
          <w:rStyle w:val="ESBBold"/>
          <w:b w:val="0"/>
          <w:lang w:val="es-ES"/>
        </w:rPr>
      </w:pPr>
    </w:p>
    <w:p w14:paraId="7A353A50" w14:textId="77777777"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 xml:space="preserve">nuevo </w:t>
      </w:r>
      <w:proofErr w:type="gramStart"/>
      <w:r w:rsidR="00D110D0" w:rsidRPr="00C50D84">
        <w:rPr>
          <w:rFonts w:cs="Arial"/>
          <w:b/>
          <w:szCs w:val="20"/>
        </w:rPr>
        <w:t>Responsable</w:t>
      </w:r>
      <w:proofErr w:type="gramEnd"/>
      <w:r w:rsidR="00D110D0" w:rsidRPr="00C50D84">
        <w:rPr>
          <w:rFonts w:cs="Arial"/>
          <w:b/>
          <w:szCs w:val="20"/>
        </w:rPr>
        <w:t xml:space="preserve">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14:paraId="2CB1C855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70B0453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4F1E5437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3B5F3919" w14:textId="77777777"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D33723D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59919D8B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4255B5FD" w14:textId="77777777"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1995CB6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69B28B5D" w14:textId="77777777"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6EACA8AE" w14:textId="77777777" w:rsidTr="00E016F6">
        <w:trPr>
          <w:trHeight w:val="340"/>
        </w:trPr>
        <w:tc>
          <w:tcPr>
            <w:tcW w:w="4876" w:type="dxa"/>
            <w:vAlign w:val="center"/>
          </w:tcPr>
          <w:p w14:paraId="73865122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2E38D34" w14:textId="77777777"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7609F02F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0CFFC2B" w14:textId="77777777"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7D723662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765030EF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 nuevo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2AB8E9D8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219D4DA8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lastRenderedPageBreak/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14:paraId="13807A1D" w14:textId="77777777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14:paraId="12EFC5B5" w14:textId="77777777"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14:paraId="42D95758" w14:textId="77777777"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6F89646" w14:textId="77777777"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14:paraId="29A9C3F6" w14:textId="77777777"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14:paraId="66D22048" w14:textId="77777777" w:rsidTr="00B833B2">
        <w:trPr>
          <w:trHeight w:val="2778"/>
        </w:trPr>
        <w:tc>
          <w:tcPr>
            <w:tcW w:w="9392" w:type="dxa"/>
          </w:tcPr>
          <w:p w14:paraId="70CF879C" w14:textId="77777777"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14:paraId="6492644E" w14:textId="77777777" w:rsidR="00512E10" w:rsidRDefault="00512E10" w:rsidP="00E016F6"/>
          <w:p w14:paraId="5F1EEF42" w14:textId="77777777" w:rsidR="00512E10" w:rsidRDefault="00512E10" w:rsidP="00E016F6"/>
          <w:p w14:paraId="40CD9889" w14:textId="77777777" w:rsidR="00FC2C6C" w:rsidRDefault="00FC2C6C" w:rsidP="00E016F6"/>
          <w:p w14:paraId="2A618647" w14:textId="77777777" w:rsidR="00843429" w:rsidRDefault="00843429" w:rsidP="00E016F6"/>
          <w:p w14:paraId="7A6928B5" w14:textId="77777777" w:rsidR="00843429" w:rsidRDefault="00843429" w:rsidP="00E016F6"/>
          <w:p w14:paraId="2F4B9C92" w14:textId="77777777" w:rsidR="00843429" w:rsidRDefault="00843429" w:rsidP="00E016F6"/>
          <w:p w14:paraId="02C2476A" w14:textId="77777777" w:rsidR="00843429" w:rsidRDefault="00843429" w:rsidP="00E016F6"/>
          <w:p w14:paraId="723A4DB9" w14:textId="77777777" w:rsidR="00843429" w:rsidRDefault="00843429" w:rsidP="00E016F6"/>
          <w:p w14:paraId="41C4B675" w14:textId="77777777" w:rsidR="00FC2C6C" w:rsidRDefault="00FC2C6C" w:rsidP="00E016F6"/>
          <w:p w14:paraId="329887D6" w14:textId="77777777" w:rsidR="00E016F6" w:rsidRDefault="00E016F6" w:rsidP="00E016F6"/>
          <w:p w14:paraId="209FF4B6" w14:textId="77777777" w:rsidR="00FC2C6C" w:rsidRDefault="00FC2C6C" w:rsidP="00E016F6"/>
          <w:p w14:paraId="337BA709" w14:textId="77777777" w:rsidR="00FC2C6C" w:rsidRDefault="00FC2C6C" w:rsidP="00E016F6"/>
          <w:p w14:paraId="29C3D199" w14:textId="77777777" w:rsidR="00FC2C6C" w:rsidRDefault="00FC2C6C" w:rsidP="00E016F6"/>
          <w:p w14:paraId="584C9F71" w14:textId="77777777" w:rsidR="00FC2C6C" w:rsidRDefault="00FC2C6C" w:rsidP="00E016F6"/>
          <w:p w14:paraId="0E8D891F" w14:textId="77777777"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62D68F0" w14:textId="77777777" w:rsidR="00AA5E30" w:rsidRPr="00DE6802" w:rsidRDefault="00AA5E30" w:rsidP="00AA5E30">
      <w:pPr>
        <w:rPr>
          <w:rStyle w:val="ESBBold"/>
          <w:b w:val="0"/>
        </w:rPr>
      </w:pPr>
    </w:p>
    <w:p w14:paraId="371F7F8D" w14:textId="77777777" w:rsidR="00C37BEE" w:rsidRPr="00DE6802" w:rsidRDefault="00C37BEE" w:rsidP="00AA5E30">
      <w:pPr>
        <w:rPr>
          <w:rStyle w:val="ESBBold"/>
          <w:b w:val="0"/>
        </w:rPr>
      </w:pPr>
    </w:p>
    <w:p w14:paraId="4E6D1F2F" w14:textId="77777777"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6B39CA">
        <w:rPr>
          <w:b/>
          <w:bCs/>
        </w:rPr>
        <w:t xml:space="preserve"> la idoneidad del R</w:t>
      </w:r>
      <w:r w:rsidR="00C37BEE" w:rsidRPr="00C37BEE">
        <w:rPr>
          <w:b/>
          <w:bCs/>
        </w:rPr>
        <w:t xml:space="preserve">P propuesto: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14:paraId="56727468" w14:textId="77777777" w:rsidTr="00B833B2">
        <w:tc>
          <w:tcPr>
            <w:tcW w:w="9392" w:type="dxa"/>
          </w:tcPr>
          <w:p w14:paraId="4B523B8B" w14:textId="77777777"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del o</w:t>
            </w:r>
            <w:r w:rsidRPr="005E5F13">
              <w:rPr>
                <w:bCs/>
                <w:i/>
                <w:sz w:val="16"/>
                <w:szCs w:val="16"/>
              </w:rPr>
              <w:t>rganismo beneficiario</w:t>
            </w:r>
            <w:r w:rsidR="00F8218D">
              <w:rPr>
                <w:bCs/>
                <w:i/>
                <w:sz w:val="16"/>
                <w:szCs w:val="16"/>
              </w:rPr>
              <w:t xml:space="preserve"> o </w:t>
            </w:r>
            <w:r w:rsidR="007B6964">
              <w:rPr>
                <w:bCs/>
                <w:i/>
                <w:sz w:val="16"/>
                <w:szCs w:val="16"/>
              </w:rPr>
              <w:t>de</w:t>
            </w:r>
            <w:r w:rsidR="00F8218D">
              <w:rPr>
                <w:bCs/>
                <w:i/>
                <w:sz w:val="16"/>
                <w:szCs w:val="16"/>
              </w:rPr>
              <w:t xml:space="preserve"> la entidad asociada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14:paraId="2CC32BCC" w14:textId="77777777" w:rsidR="00C37BEE" w:rsidRDefault="00C37BEE" w:rsidP="00E016F6"/>
          <w:p w14:paraId="567404F4" w14:textId="77777777" w:rsidR="00C37BEE" w:rsidRDefault="00C37BEE" w:rsidP="00E016F6"/>
          <w:p w14:paraId="3BEEE84C" w14:textId="77777777" w:rsidR="00C37BEE" w:rsidRDefault="00C37BEE" w:rsidP="00E016F6"/>
          <w:p w14:paraId="5752756A" w14:textId="77777777" w:rsidR="00843429" w:rsidRDefault="00843429" w:rsidP="00E016F6"/>
          <w:p w14:paraId="116F3A21" w14:textId="77777777" w:rsidR="00843429" w:rsidRDefault="00843429" w:rsidP="00E016F6"/>
          <w:p w14:paraId="7315B690" w14:textId="77777777" w:rsidR="00E016F6" w:rsidRDefault="00E016F6" w:rsidP="00E016F6"/>
          <w:p w14:paraId="2309A375" w14:textId="77777777" w:rsidR="00C37BEE" w:rsidRDefault="00C37BEE" w:rsidP="00E016F6"/>
          <w:p w14:paraId="43D07DC5" w14:textId="77777777" w:rsidR="00843429" w:rsidRDefault="00843429" w:rsidP="00E016F6"/>
          <w:p w14:paraId="3075C63C" w14:textId="77777777" w:rsidR="00843429" w:rsidRDefault="00843429" w:rsidP="00E016F6"/>
          <w:p w14:paraId="3142B334" w14:textId="77777777" w:rsidR="00843429" w:rsidRDefault="00843429" w:rsidP="00E016F6"/>
          <w:p w14:paraId="66E1AFB3" w14:textId="77777777" w:rsidR="00843429" w:rsidRDefault="00843429" w:rsidP="00E016F6"/>
          <w:p w14:paraId="7B1E4FBF" w14:textId="77777777" w:rsidR="00C37BEE" w:rsidRPr="00C37BEE" w:rsidRDefault="00C37BEE" w:rsidP="00E016F6"/>
          <w:p w14:paraId="54E65DE7" w14:textId="77777777" w:rsidR="00C37BEE" w:rsidRPr="00C37BEE" w:rsidRDefault="00C37BEE" w:rsidP="00E016F6"/>
          <w:p w14:paraId="24AD4927" w14:textId="77777777" w:rsidR="00C37BEE" w:rsidRPr="00C37BEE" w:rsidRDefault="00C37BEE" w:rsidP="00E016F6"/>
          <w:p w14:paraId="26DC15AA" w14:textId="77777777" w:rsidR="00C37BEE" w:rsidRPr="00C37BEE" w:rsidRDefault="00C37BEE" w:rsidP="00E016F6"/>
          <w:p w14:paraId="6437F2F2" w14:textId="77777777" w:rsidR="00C37BEE" w:rsidRPr="00C37BEE" w:rsidRDefault="00C37BEE" w:rsidP="00E016F6"/>
          <w:p w14:paraId="51702619" w14:textId="77777777"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14:paraId="7FE8A620" w14:textId="1D06E1F9" w:rsidR="00843429" w:rsidRDefault="00843429" w:rsidP="00E016F6">
      <w:pPr>
        <w:rPr>
          <w:rStyle w:val="ESBStandard1"/>
          <w:bCs/>
        </w:rPr>
      </w:pPr>
    </w:p>
    <w:p w14:paraId="267C808F" w14:textId="77777777" w:rsidR="00FD6439" w:rsidRPr="000227F9" w:rsidRDefault="00FD6439" w:rsidP="00FD6439">
      <w:pPr>
        <w:pStyle w:val="Prrafodelista"/>
        <w:numPr>
          <w:ilvl w:val="0"/>
          <w:numId w:val="4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115CAFE4" w14:textId="77777777" w:rsidR="00FD6439" w:rsidRPr="00BE1E8F" w:rsidRDefault="00FD6439" w:rsidP="00FD6439">
      <w:pPr>
        <w:rPr>
          <w:rStyle w:val="ESBBold"/>
          <w:rFonts w:cs="Arial"/>
          <w:szCs w:val="20"/>
        </w:rPr>
      </w:pPr>
    </w:p>
    <w:p w14:paraId="2BD46B50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</w:t>
      </w:r>
      <w:r w:rsidRPr="00BB06CB">
        <w:rPr>
          <w:rFonts w:cs="Arial"/>
          <w:i/>
          <w:iCs/>
          <w:szCs w:val="20"/>
        </w:rPr>
        <w:lastRenderedPageBreak/>
        <w:t>desarrollo de sus capacidades y recursos. En el componente 17, en el que se incluyen tres reformas y nueve inversiones, las ayudas a</w:t>
      </w:r>
      <w:r>
        <w:rPr>
          <w:rFonts w:cs="Arial"/>
          <w:i/>
          <w:iCs/>
          <w:szCs w:val="20"/>
        </w:rPr>
        <w:t xml:space="preserve"> Europa Redes y Gestores-Europa Centros Tecnológicos</w:t>
      </w:r>
      <w:r w:rsidRPr="00BB06CB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vinculados los objetivos 259 y 260 de la </w:t>
      </w:r>
      <w:hyperlink r:id="rId11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0F25995B" w14:textId="77777777" w:rsidR="00FD6439" w:rsidRPr="00D30DB4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307901DD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D4951E7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70D7E3DB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254D39B4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EAB6CA9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317440B3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53E2DA6F" w14:textId="77777777" w:rsidR="00FD6439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40E2B222" w14:textId="77777777" w:rsidR="00FD6439" w:rsidRPr="00BE1E8F" w:rsidRDefault="00FD6439" w:rsidP="00FD643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1B3A0C7E" w14:textId="77777777" w:rsidR="00843429" w:rsidRDefault="00843429" w:rsidP="00E016F6">
      <w:pPr>
        <w:rPr>
          <w:rStyle w:val="ESBStandard1"/>
          <w:bCs/>
        </w:rPr>
      </w:pPr>
    </w:p>
    <w:p w14:paraId="1CFE02C9" w14:textId="77777777"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proofErr w:type="gramStart"/>
      <w:r w:rsidRPr="00C50D84">
        <w:rPr>
          <w:rFonts w:cs="Arial"/>
          <w:b/>
          <w:szCs w:val="20"/>
        </w:rPr>
        <w:t>Responsable</w:t>
      </w:r>
      <w:proofErr w:type="gramEnd"/>
      <w:r w:rsidRPr="00C50D84">
        <w:rPr>
          <w:rFonts w:cs="Arial"/>
          <w:b/>
          <w:szCs w:val="20"/>
        </w:rPr>
        <w:t xml:space="preserve">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14:paraId="51778A5E" w14:textId="77777777" w:rsidTr="00447B11">
        <w:tc>
          <w:tcPr>
            <w:tcW w:w="9452" w:type="dxa"/>
          </w:tcPr>
          <w:p w14:paraId="57BD97A9" w14:textId="77777777"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proofErr w:type="gramStart"/>
            <w:r w:rsidRPr="000D6CBC">
              <w:rPr>
                <w:rFonts w:cs="Arial"/>
                <w:bCs/>
                <w:i/>
                <w:sz w:val="16"/>
                <w:szCs w:val="16"/>
              </w:rPr>
              <w:t>Responsable</w:t>
            </w:r>
            <w:proofErr w:type="gramEnd"/>
            <w:r w:rsidRPr="000D6CBC">
              <w:rPr>
                <w:rFonts w:cs="Arial"/>
                <w:bCs/>
                <w:i/>
                <w:sz w:val="16"/>
                <w:szCs w:val="16"/>
              </w:rPr>
              <w:t xml:space="preserve"> Principal)</w:t>
            </w:r>
          </w:p>
          <w:p w14:paraId="1F70028B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271E414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4EBBE04B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1898755D" w14:textId="77777777"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2BDB3BA4" w14:textId="77777777"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48BC7AA" w14:textId="77777777"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7204082B" w14:textId="77777777" w:rsidR="00995F4F" w:rsidRPr="00E016F6" w:rsidRDefault="00995F4F" w:rsidP="00E016F6">
      <w:pPr>
        <w:rPr>
          <w:rStyle w:val="ESBStandard1"/>
          <w:bCs/>
        </w:rPr>
      </w:pPr>
    </w:p>
    <w:p w14:paraId="1FBA5987" w14:textId="77777777"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14:paraId="7947B52C" w14:textId="77777777" w:rsidTr="00843429">
        <w:trPr>
          <w:jc w:val="center"/>
        </w:trPr>
        <w:tc>
          <w:tcPr>
            <w:tcW w:w="3095" w:type="dxa"/>
          </w:tcPr>
          <w:p w14:paraId="4B0945EB" w14:textId="77777777" w:rsidR="00843429" w:rsidRPr="000825F2" w:rsidRDefault="00843429" w:rsidP="00843429"/>
          <w:p w14:paraId="3DCC12DA" w14:textId="77777777" w:rsidR="00843429" w:rsidRDefault="00843429" w:rsidP="00843429"/>
          <w:p w14:paraId="58FBFDCD" w14:textId="77777777" w:rsidR="00843429" w:rsidRDefault="00843429" w:rsidP="00843429"/>
          <w:p w14:paraId="56447BAF" w14:textId="77777777" w:rsidR="00843429" w:rsidRDefault="00843429" w:rsidP="00843429"/>
          <w:p w14:paraId="1C49DD17" w14:textId="77777777" w:rsidR="00843429" w:rsidRDefault="00843429" w:rsidP="00843429"/>
          <w:p w14:paraId="58B38023" w14:textId="77777777" w:rsidR="00843429" w:rsidRPr="00843429" w:rsidRDefault="00843429" w:rsidP="00843429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>Firma del nuevo RP propuesto</w:t>
            </w:r>
          </w:p>
        </w:tc>
      </w:tr>
    </w:tbl>
    <w:p w14:paraId="4EFE5FDB" w14:textId="77777777" w:rsidR="00F8218D" w:rsidRPr="00E016F6" w:rsidRDefault="00F8218D" w:rsidP="00E016F6">
      <w:pPr>
        <w:rPr>
          <w:rStyle w:val="ESBStandard1"/>
          <w:bCs/>
        </w:rPr>
      </w:pPr>
    </w:p>
    <w:p w14:paraId="0FB02C9A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4ABD3D4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EEA5B95" w14:textId="77777777"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14:paraId="7FC84ECC" w14:textId="77777777" w:rsidR="007C6167" w:rsidRPr="00DF369A" w:rsidRDefault="007C6167" w:rsidP="007C616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hyperlink r:id="rId12" w:history="1">
        <w:r w:rsidRPr="0054038A">
          <w:rPr>
            <w:rStyle w:val="Hipervnculo"/>
            <w:rFonts w:cs="Arial"/>
            <w:i/>
            <w:sz w:val="16"/>
            <w:szCs w:val="16"/>
            <w:lang w:val="es-ES_tradnl"/>
          </w:rPr>
          <w:t>Carpeta Virtual de Expedientes-FACILIT@</w:t>
        </w:r>
      </w:hyperlink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4283E910" w14:textId="77777777" w:rsidR="00414AE8" w:rsidRPr="00BD253D" w:rsidRDefault="00414AE8" w:rsidP="00414AE8"/>
    <w:p w14:paraId="5990D584" w14:textId="77777777" w:rsidR="00414AE8" w:rsidRPr="00AB2DF7" w:rsidRDefault="00414AE8" w:rsidP="00414AE8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>
        <w:rPr>
          <w:rStyle w:val="ESBBold"/>
          <w:i/>
          <w:sz w:val="18"/>
          <w:szCs w:val="18"/>
        </w:rPr>
        <w:t>n aportado tras su finalización.</w:t>
      </w:r>
    </w:p>
    <w:p w14:paraId="245C0677" w14:textId="77777777" w:rsidR="00414AE8" w:rsidRPr="008B735D" w:rsidRDefault="00414AE8" w:rsidP="00414AE8">
      <w:pPr>
        <w:rPr>
          <w:rStyle w:val="ESBStandard1"/>
          <w:bCs/>
        </w:rPr>
      </w:pPr>
    </w:p>
    <w:p w14:paraId="7970D114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Para que esta solicitud pueda ser tramitada deberá asimismo adjuntarse toda la documentación necesaria para verificar el cumplimiento de los requisitos establecidos en el </w:t>
      </w:r>
      <w:hyperlink r:id="rId13" w:history="1">
        <w:r w:rsidRPr="003C6B26">
          <w:rPr>
            <w:rStyle w:val="Hipervnculo"/>
            <w:rFonts w:cs="Arial"/>
            <w:b/>
            <w:sz w:val="18"/>
            <w:szCs w:val="18"/>
          </w:rPr>
          <w:t>artículo 6 de la convocatoria</w:t>
        </w:r>
      </w:hyperlink>
      <w:r>
        <w:rPr>
          <w:rFonts w:cs="Arial"/>
          <w:b/>
          <w:sz w:val="18"/>
          <w:szCs w:val="18"/>
        </w:rPr>
        <w:t>:</w:t>
      </w:r>
    </w:p>
    <w:p w14:paraId="7811E1E6" w14:textId="77777777" w:rsidR="00414AE8" w:rsidRDefault="00414AE8" w:rsidP="00414AE8">
      <w:pPr>
        <w:jc w:val="both"/>
        <w:rPr>
          <w:rFonts w:cs="Arial"/>
          <w:b/>
          <w:sz w:val="18"/>
          <w:szCs w:val="18"/>
        </w:rPr>
      </w:pPr>
    </w:p>
    <w:p w14:paraId="61143BA6" w14:textId="77777777" w:rsidR="00414AE8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</w:t>
      </w:r>
      <w:r w:rsidR="008459F1">
        <w:rPr>
          <w:rFonts w:cs="Arial"/>
          <w:b/>
          <w:sz w:val="18"/>
          <w:szCs w:val="18"/>
        </w:rPr>
        <w:t>rículo actualizado del nuevo/a R</w:t>
      </w:r>
      <w:r>
        <w:rPr>
          <w:rFonts w:cs="Arial"/>
          <w:b/>
          <w:sz w:val="18"/>
          <w:szCs w:val="18"/>
        </w:rPr>
        <w:t>P,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60413C53" w14:textId="77777777" w:rsidR="00414AE8" w:rsidRDefault="00414AE8" w:rsidP="00F64CC3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="00F92B99">
        <w:rPr>
          <w:rFonts w:cs="Arial"/>
          <w:b/>
          <w:sz w:val="18"/>
          <w:szCs w:val="18"/>
        </w:rPr>
        <w:t>(funcionarial, estatutaria o laboral</w:t>
      </w:r>
      <w:r w:rsidRPr="005F4298">
        <w:rPr>
          <w:rFonts w:cs="Arial"/>
          <w:b/>
          <w:sz w:val="18"/>
          <w:szCs w:val="18"/>
        </w:rPr>
        <w:t xml:space="preserve">) </w:t>
      </w:r>
      <w:r w:rsidR="008459F1">
        <w:rPr>
          <w:rFonts w:cs="Arial"/>
          <w:b/>
          <w:sz w:val="18"/>
          <w:szCs w:val="18"/>
        </w:rPr>
        <w:t>del nuevo/a R</w:t>
      </w:r>
      <w:r>
        <w:rPr>
          <w:rFonts w:cs="Arial"/>
          <w:b/>
          <w:sz w:val="18"/>
          <w:szCs w:val="18"/>
        </w:rPr>
        <w:t>P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F64CC3">
        <w:rPr>
          <w:rFonts w:cs="Arial"/>
          <w:b/>
          <w:sz w:val="18"/>
          <w:szCs w:val="18"/>
        </w:rPr>
        <w:t>,</w:t>
      </w:r>
      <w:r w:rsidR="00F92B99">
        <w:rPr>
          <w:rFonts w:cs="Arial"/>
          <w:b/>
          <w:sz w:val="18"/>
          <w:szCs w:val="18"/>
        </w:rPr>
        <w:t xml:space="preserve"> que se encuentra en servicio activo</w:t>
      </w:r>
      <w:r w:rsidR="00F64CC3">
        <w:rPr>
          <w:rFonts w:cs="Arial"/>
          <w:b/>
          <w:sz w:val="18"/>
          <w:szCs w:val="18"/>
        </w:rPr>
        <w:t xml:space="preserve"> y que cuenta</w:t>
      </w:r>
      <w:r w:rsidR="00F64CC3" w:rsidRPr="00F64CC3">
        <w:rPr>
          <w:rFonts w:cs="Arial"/>
          <w:b/>
          <w:sz w:val="18"/>
          <w:szCs w:val="18"/>
        </w:rPr>
        <w:t xml:space="preserve"> con una jornada laboral en la entidad solicitante, a tiempo completo o parcial, de un</w:t>
      </w:r>
      <w:r w:rsidR="00F64CC3">
        <w:rPr>
          <w:rFonts w:cs="Arial"/>
          <w:b/>
          <w:sz w:val="18"/>
          <w:szCs w:val="18"/>
        </w:rPr>
        <w:t xml:space="preserve"> mínimo de 800 horas anuales</w:t>
      </w:r>
      <w:r w:rsidRPr="00282A6B">
        <w:rPr>
          <w:rFonts w:cs="Arial"/>
          <w:b/>
          <w:sz w:val="18"/>
          <w:szCs w:val="18"/>
        </w:rPr>
        <w:t>.</w:t>
      </w:r>
    </w:p>
    <w:p w14:paraId="41B42102" w14:textId="77777777" w:rsidR="00414AE8" w:rsidRPr="0020378E" w:rsidRDefault="00414AE8" w:rsidP="00414AE8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36630FEF" w14:textId="77777777" w:rsidR="00414AE8" w:rsidRPr="00D977E1" w:rsidRDefault="00414AE8" w:rsidP="00414AE8"/>
    <w:p w14:paraId="1167253C" w14:textId="77777777" w:rsidR="00B211AB" w:rsidRDefault="00B211AB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F744BD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la convocatoria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 xml:space="preserve"> y/o sobre esta solici</w:t>
      </w:r>
      <w:r>
        <w:rPr>
          <w:rFonts w:ascii="Arial" w:hAnsi="Arial" w:cs="Arial"/>
          <w:i/>
          <w:sz w:val="16"/>
          <w:szCs w:val="16"/>
          <w:lang w:val="es-ES_tradnl"/>
        </w:rPr>
        <w:t>tud</w:t>
      </w:r>
      <w:r w:rsidRPr="00F744BD">
        <w:rPr>
          <w:rFonts w:ascii="Arial" w:hAnsi="Arial" w:cs="Arial"/>
          <w:i/>
          <w:sz w:val="16"/>
          <w:szCs w:val="16"/>
          <w:lang w:val="es-ES_tradnl"/>
        </w:rPr>
        <w:t>:</w:t>
      </w:r>
    </w:p>
    <w:p w14:paraId="3D0C275E" w14:textId="77777777" w:rsidR="00B211AB" w:rsidRPr="00E6121E" w:rsidRDefault="00000000" w:rsidP="00B211AB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4" w:history="1">
        <w:r w:rsidR="00B211AB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B211A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64F204F" w14:textId="77777777" w:rsidR="00414AE8" w:rsidRDefault="00414AE8" w:rsidP="00414AE8">
      <w:pPr>
        <w:rPr>
          <w:rStyle w:val="ESBStandard1"/>
          <w:rFonts w:cs="Arial"/>
          <w:b/>
          <w:bCs/>
          <w:szCs w:val="20"/>
        </w:rPr>
      </w:pPr>
    </w:p>
    <w:p w14:paraId="74974466" w14:textId="77777777"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15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6A27E4C1" w14:textId="77777777" w:rsidR="00414AE8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177FA8F1" w14:textId="77777777" w:rsidR="00414AE8" w:rsidRPr="00E6121E" w:rsidRDefault="00414AE8" w:rsidP="00414AE8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16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780DD73" w14:textId="77777777" w:rsidR="00F146F3" w:rsidRPr="00BD253D" w:rsidRDefault="00F146F3" w:rsidP="00F146F3">
      <w:pPr>
        <w:rPr>
          <w:rFonts w:cs="Arial"/>
          <w:b/>
          <w:sz w:val="18"/>
          <w:szCs w:val="18"/>
        </w:rPr>
      </w:pPr>
    </w:p>
    <w:sectPr w:rsidR="00F146F3" w:rsidRPr="00BD253D" w:rsidSect="00C50D84">
      <w:footerReference w:type="default" r:id="rId17"/>
      <w:headerReference w:type="first" r:id="rId18"/>
      <w:footerReference w:type="first" r:id="rId19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E8D8" w14:textId="77777777" w:rsidR="00120B72" w:rsidRDefault="00120B72">
      <w:r>
        <w:separator/>
      </w:r>
    </w:p>
  </w:endnote>
  <w:endnote w:type="continuationSeparator" w:id="0">
    <w:p w14:paraId="5C38C6E4" w14:textId="77777777" w:rsidR="00120B72" w:rsidRDefault="0012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9624" w14:textId="77777777"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1B7D" w14:textId="77777777"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F2E20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F2E2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0B7" w14:textId="77777777" w:rsidR="00120B72" w:rsidRDefault="00120B72">
      <w:r>
        <w:separator/>
      </w:r>
    </w:p>
  </w:footnote>
  <w:footnote w:type="continuationSeparator" w:id="0">
    <w:p w14:paraId="51C43AE2" w14:textId="77777777" w:rsidR="00120B72" w:rsidRDefault="0012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14:paraId="2215EF2C" w14:textId="77777777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0A174CC5" w14:textId="77777777" w:rsidR="00084C15" w:rsidRPr="00D24BE5" w:rsidRDefault="00C4165D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0A1740E1" wp14:editId="3920BE8C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3AE8D963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3ACD49" wp14:editId="42E24DD9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14:paraId="11E8912C" w14:textId="77777777" w:rsidR="00084C15" w:rsidRPr="0072577E" w:rsidRDefault="00084C15" w:rsidP="00C407D3">
          <w:pPr>
            <w:jc w:val="center"/>
          </w:pPr>
        </w:p>
      </w:tc>
    </w:tr>
    <w:tr w:rsidR="00084C15" w14:paraId="52D539D9" w14:textId="77777777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E852893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15727515" w14:textId="77777777"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63026CC3" w14:textId="77777777"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14:paraId="6F134F47" w14:textId="77777777"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14:paraId="591918C4" w14:textId="77777777"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DF27199"/>
    <w:multiLevelType w:val="hybridMultilevel"/>
    <w:tmpl w:val="A950E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4092E"/>
    <w:multiLevelType w:val="hybridMultilevel"/>
    <w:tmpl w:val="AD484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914358">
    <w:abstractNumId w:val="8"/>
  </w:num>
  <w:num w:numId="2" w16cid:durableId="1141966130">
    <w:abstractNumId w:val="7"/>
  </w:num>
  <w:num w:numId="3" w16cid:durableId="215896389">
    <w:abstractNumId w:val="0"/>
  </w:num>
  <w:num w:numId="4" w16cid:durableId="2071801460">
    <w:abstractNumId w:val="6"/>
  </w:num>
  <w:num w:numId="5" w16cid:durableId="722868731">
    <w:abstractNumId w:val="5"/>
  </w:num>
  <w:num w:numId="6" w16cid:durableId="1445923540">
    <w:abstractNumId w:val="4"/>
  </w:num>
  <w:num w:numId="7" w16cid:durableId="585843215">
    <w:abstractNumId w:val="3"/>
  </w:num>
  <w:num w:numId="8" w16cid:durableId="431710171">
    <w:abstractNumId w:val="2"/>
  </w:num>
  <w:num w:numId="9" w16cid:durableId="70768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A6F22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0B72"/>
    <w:rsid w:val="001237DF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1D1E"/>
    <w:rsid w:val="0022671A"/>
    <w:rsid w:val="00233A87"/>
    <w:rsid w:val="00236A7E"/>
    <w:rsid w:val="00237F07"/>
    <w:rsid w:val="00264444"/>
    <w:rsid w:val="00282A6B"/>
    <w:rsid w:val="0028360D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637D"/>
    <w:rsid w:val="003C746B"/>
    <w:rsid w:val="003D6569"/>
    <w:rsid w:val="003D6B15"/>
    <w:rsid w:val="003E4439"/>
    <w:rsid w:val="003F4E2F"/>
    <w:rsid w:val="0040637A"/>
    <w:rsid w:val="00414AE8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24AC9"/>
    <w:rsid w:val="0052578D"/>
    <w:rsid w:val="005400EE"/>
    <w:rsid w:val="0055372F"/>
    <w:rsid w:val="00566BF5"/>
    <w:rsid w:val="00574B21"/>
    <w:rsid w:val="005758D1"/>
    <w:rsid w:val="005A3FD7"/>
    <w:rsid w:val="005C5D20"/>
    <w:rsid w:val="005D6E2C"/>
    <w:rsid w:val="005E5F13"/>
    <w:rsid w:val="005E6B11"/>
    <w:rsid w:val="005F4FB1"/>
    <w:rsid w:val="005F78A8"/>
    <w:rsid w:val="00603B87"/>
    <w:rsid w:val="00613157"/>
    <w:rsid w:val="006141B4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C6167"/>
    <w:rsid w:val="007E2BA7"/>
    <w:rsid w:val="007F3EEF"/>
    <w:rsid w:val="007F490E"/>
    <w:rsid w:val="00816D2F"/>
    <w:rsid w:val="00827E82"/>
    <w:rsid w:val="00832210"/>
    <w:rsid w:val="00834435"/>
    <w:rsid w:val="00835F80"/>
    <w:rsid w:val="00836089"/>
    <w:rsid w:val="00841D56"/>
    <w:rsid w:val="008423C8"/>
    <w:rsid w:val="00843429"/>
    <w:rsid w:val="008459F1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17698"/>
    <w:rsid w:val="0094314E"/>
    <w:rsid w:val="0094320D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D7AFF"/>
    <w:rsid w:val="00AE0878"/>
    <w:rsid w:val="00AE4BF0"/>
    <w:rsid w:val="00AF2E20"/>
    <w:rsid w:val="00B02F1B"/>
    <w:rsid w:val="00B13FDA"/>
    <w:rsid w:val="00B211AB"/>
    <w:rsid w:val="00B234E6"/>
    <w:rsid w:val="00B26D8F"/>
    <w:rsid w:val="00B301F9"/>
    <w:rsid w:val="00B304B0"/>
    <w:rsid w:val="00B31AD8"/>
    <w:rsid w:val="00B429DE"/>
    <w:rsid w:val="00B5466C"/>
    <w:rsid w:val="00B63EBA"/>
    <w:rsid w:val="00B833B2"/>
    <w:rsid w:val="00BA4CED"/>
    <w:rsid w:val="00BD253D"/>
    <w:rsid w:val="00BD435A"/>
    <w:rsid w:val="00BD7F15"/>
    <w:rsid w:val="00BE44B2"/>
    <w:rsid w:val="00BE4C38"/>
    <w:rsid w:val="00C0340A"/>
    <w:rsid w:val="00C06819"/>
    <w:rsid w:val="00C10E21"/>
    <w:rsid w:val="00C1458D"/>
    <w:rsid w:val="00C17B0A"/>
    <w:rsid w:val="00C2375B"/>
    <w:rsid w:val="00C37BEE"/>
    <w:rsid w:val="00C4165D"/>
    <w:rsid w:val="00C42324"/>
    <w:rsid w:val="00C43545"/>
    <w:rsid w:val="00C4477F"/>
    <w:rsid w:val="00C50D84"/>
    <w:rsid w:val="00C52FFF"/>
    <w:rsid w:val="00C5470A"/>
    <w:rsid w:val="00C6472A"/>
    <w:rsid w:val="00C77CFC"/>
    <w:rsid w:val="00CB1AAB"/>
    <w:rsid w:val="00CB26F7"/>
    <w:rsid w:val="00CC372D"/>
    <w:rsid w:val="00CD0179"/>
    <w:rsid w:val="00CE05DB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50E77"/>
    <w:rsid w:val="00F546F5"/>
    <w:rsid w:val="00F61471"/>
    <w:rsid w:val="00F64186"/>
    <w:rsid w:val="00F64CC3"/>
    <w:rsid w:val="00F72095"/>
    <w:rsid w:val="00F76093"/>
    <w:rsid w:val="00F8218D"/>
    <w:rsid w:val="00F829FD"/>
    <w:rsid w:val="00F92B99"/>
    <w:rsid w:val="00FA174D"/>
    <w:rsid w:val="00FC2C6C"/>
    <w:rsid w:val="00FD6439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C4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3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ei.gob.es/portal/site/MICINN/menuitem.791459a43fdf738d70fd325001432ea0/?vgnextoid=9ac5ced555850710VgnVCM1000001d04140aRCRD&amp;vgnextchannel=ede586fd6c544610VgnVCM1000001d04140aRCRD&amp;vgnextfmt=formato2&amp;id3=f6c5ced555850710VgnVCM1000001d04140a____" TargetMode="External"/><Relationship Id="rId12" Type="http://schemas.openxmlformats.org/officeDocument/2006/relationships/hyperlink" Target="https://sede.micinn.gob.es/facilit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ustieco@aei.gob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:52021PC032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uidi@aei.gob.es" TargetMode="External"/><Relationship Id="rId10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rus/" TargetMode="External"/><Relationship Id="rId14" Type="http://schemas.openxmlformats.org/officeDocument/2006/relationships/hyperlink" Target="mailto:europa-centrostecnologicos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2019-11-21T11:44:00Z</dcterms:created>
  <dcterms:modified xsi:type="dcterms:W3CDTF">2023-02-23T10:32:00Z</dcterms:modified>
</cp:coreProperties>
</file>