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1C47" w14:textId="37F1743F" w:rsidR="006E28E6" w:rsidRPr="006E28E6" w:rsidRDefault="000349C8" w:rsidP="006E28E6">
      <w:pPr>
        <w:spacing w:after="0" w:line="240" w:lineRule="auto"/>
        <w:jc w:val="both"/>
        <w:rPr>
          <w:rFonts w:ascii="Arial Narrow" w:hAnsi="Arial Narrow" w:cs="Arial"/>
        </w:rPr>
      </w:pPr>
      <w:r w:rsidRPr="00B2196A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CDFA8" wp14:editId="78422F0C">
                <wp:simplePos x="0" y="0"/>
                <wp:positionH relativeFrom="margin">
                  <wp:posOffset>52070</wp:posOffset>
                </wp:positionH>
                <wp:positionV relativeFrom="paragraph">
                  <wp:posOffset>76835</wp:posOffset>
                </wp:positionV>
                <wp:extent cx="5772150" cy="533400"/>
                <wp:effectExtent l="0" t="0" r="19050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872CA" w14:textId="57DB33B7" w:rsidR="000349C8" w:rsidRPr="00A62730" w:rsidRDefault="000349C8" w:rsidP="000349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4B8880FB" w14:textId="77777777" w:rsidR="000349C8" w:rsidRPr="000A67C3" w:rsidRDefault="000349C8" w:rsidP="000349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eed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DFA8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4.1pt;margin-top:6.05pt;width:454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" fillcolor="yellow">
                <v:textbox>
                  <w:txbxContent>
                    <w:p w14:paraId="17E872CA" w14:textId="57DB33B7" w:rsidR="000349C8" w:rsidRPr="00A62730" w:rsidRDefault="000349C8" w:rsidP="000349C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4B8880FB" w14:textId="77777777" w:rsidR="000349C8" w:rsidRPr="000A67C3" w:rsidRDefault="000349C8" w:rsidP="000349C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eed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4</w:t>
                      </w:r>
                      <w:proofErr w:type="gramEnd"/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 w:cs="Arial"/>
        </w:rPr>
        <w:t xml:space="preserve"> </w:t>
      </w:r>
    </w:p>
    <w:p w14:paraId="2DE4BAA4" w14:textId="24A0628D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1E83C40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55C39CB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E28E6" w:rsidRPr="006E28E6" w14:paraId="6BABE769" w14:textId="77777777" w:rsidTr="005372E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C2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6B3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CD9A8D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052F507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  <w:proofErr w:type="spellStart"/>
      <w:r w:rsidRPr="006E28E6">
        <w:rPr>
          <w:rFonts w:ascii="Arial" w:hAnsi="Arial" w:cs="Arial"/>
          <w:b/>
        </w:rPr>
        <w:t>Part</w:t>
      </w:r>
      <w:proofErr w:type="spellEnd"/>
      <w:r w:rsidRPr="006E28E6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6E28E6" w:rsidRPr="006E28E6" w14:paraId="57D7E0F1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C7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64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7CC008B8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66E7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6E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9DC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A8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66F01FBE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665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0C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B6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6E28E6">
              <w:rPr>
                <w:rFonts w:ascii="Arial" w:hAnsi="Arial" w:cs="Arial"/>
                <w:lang w:val="en-GB" w:eastAsia="es-ES"/>
              </w:rPr>
              <w:t>(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dd</w:t>
            </w:r>
            <w:proofErr w:type="spellEnd"/>
            <w:r w:rsidRPr="006E28E6">
              <w:rPr>
                <w:rFonts w:ascii="Arial" w:hAnsi="Arial" w:cs="Arial"/>
                <w:lang w:val="en-GB"/>
              </w:rPr>
              <w:t>/mm/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6E28E6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D4A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6E28E6" w14:paraId="3B90A90B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48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C1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8DA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3DA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6E28E6" w14:paraId="49D99FB9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E35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3A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11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6E28E6" w:rsidRPr="006E28E6" w14:paraId="73AF3E0D" w14:textId="77777777" w:rsidTr="005372E9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1680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BCF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4EC7A80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6E28E6"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1F244B0E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4E6027A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  <w:r w:rsidRPr="006E28E6">
        <w:rPr>
          <w:rFonts w:ascii="Arial" w:hAnsi="Arial" w:cs="Arial"/>
          <w:b/>
        </w:rPr>
        <w:t xml:space="preserve">A.1. </w:t>
      </w:r>
      <w:proofErr w:type="spellStart"/>
      <w:r w:rsidRPr="006E28E6">
        <w:rPr>
          <w:rFonts w:ascii="Arial" w:hAnsi="Arial" w:cs="Arial"/>
          <w:b/>
        </w:rPr>
        <w:t>Current</w:t>
      </w:r>
      <w:proofErr w:type="spellEnd"/>
      <w:r w:rsidRPr="006E28E6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6E28E6" w:rsidRPr="006E28E6" w14:paraId="038F7174" w14:textId="77777777" w:rsidTr="005372E9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47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DE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69CEA33A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AA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B3B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3C0A004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E6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82C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DE582B1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A3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D2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629" w14:textId="77777777" w:rsidR="006E28E6" w:rsidRPr="006E28E6" w:rsidRDefault="006E28E6" w:rsidP="006E28E6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6E28E6" w:rsidRPr="006E28E6" w14:paraId="7AC39359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B4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B22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02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CAF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59EC97E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C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0C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48C11B8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</w:p>
    <w:p w14:paraId="6C909E67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i/>
          <w:lang w:val="en-GB"/>
        </w:rPr>
      </w:pPr>
      <w:r w:rsidRPr="006E28E6">
        <w:rPr>
          <w:rFonts w:ascii="Arial" w:hAnsi="Arial" w:cs="Arial"/>
          <w:b/>
          <w:lang w:val="en-GB"/>
        </w:rPr>
        <w:t>A.2. Previous positions (research activity interruptions, see call)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6E28E6" w:rsidRPr="006E28E6" w14:paraId="1C1890AB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81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97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6E28E6" w:rsidRPr="006E28E6" w14:paraId="101FE6A8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0B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3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4AF4FCEF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C3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398493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743EC95B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A.3. Education</w:t>
      </w:r>
    </w:p>
    <w:p w14:paraId="27BF8F3D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E28E6" w:rsidRPr="006E28E6" w14:paraId="7FD2F55A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F4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8D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313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6E28E6" w:rsidRPr="006E28E6" w14:paraId="2FF964E7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B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62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B9D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749F7BC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49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B1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1F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B1C122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D4B2D62" w14:textId="68E70EAD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i/>
          <w:lang w:val="en-GB"/>
        </w:rPr>
      </w:pPr>
      <w:r w:rsidRPr="006E28E6">
        <w:rPr>
          <w:rFonts w:ascii="Arial" w:hAnsi="Arial" w:cs="Arial"/>
          <w:b/>
          <w:lang w:val="en-US"/>
        </w:rPr>
        <w:t xml:space="preserve">Part B. CV SUMMARY </w:t>
      </w:r>
      <w:r w:rsidRPr="006E28E6">
        <w:rPr>
          <w:rFonts w:ascii="Arial" w:hAnsi="Arial" w:cs="Arial"/>
          <w:i/>
          <w:lang w:val="en-US"/>
        </w:rPr>
        <w:t xml:space="preserve">(max. 5000 characters, including spaces) </w:t>
      </w:r>
      <w:hyperlink r:id="rId8" w:tgtFrame="_blank" w:tooltip="to" w:history="1">
        <w:r w:rsidRPr="006E28E6">
          <w:rPr>
            <w:rFonts w:ascii="Arial" w:hAnsi="Arial" w:cs="Arial"/>
            <w:i/>
            <w:u w:val="single"/>
            <w:lang w:val="en-GB"/>
          </w:rPr>
          <w:t>to</w:t>
        </w:r>
      </w:hyperlink>
      <w:r w:rsidR="009775AC" w:rsidRPr="009775AC">
        <w:rPr>
          <w:rFonts w:ascii="Arial" w:hAnsi="Arial" w:cs="Arial"/>
          <w:i/>
          <w:lang w:val="en-GB"/>
        </w:rPr>
        <w:t xml:space="preserve"> </w:t>
      </w:r>
      <w:hyperlink r:id="rId9" w:tgtFrame="_blank" w:tooltip="complete" w:history="1">
        <w:r w:rsidRPr="006E28E6">
          <w:rPr>
            <w:rFonts w:ascii="Arial" w:hAnsi="Arial" w:cs="Arial"/>
            <w:i/>
            <w:u w:val="single"/>
            <w:lang w:val="en-GB"/>
          </w:rPr>
          <w:t>complete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0" w:tgtFrame="_blank" w:tooltip="this" w:history="1">
        <w:r w:rsidRPr="006E28E6">
          <w:rPr>
            <w:rFonts w:ascii="Arial" w:hAnsi="Arial" w:cs="Arial"/>
            <w:i/>
            <w:u w:val="single"/>
            <w:lang w:val="en-GB"/>
          </w:rPr>
          <w:t>this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1" w:tgtFrame="_blank" w:tooltip="section" w:history="1">
        <w:r w:rsidRPr="006E28E6">
          <w:rPr>
            <w:rFonts w:ascii="Arial" w:hAnsi="Arial" w:cs="Arial"/>
            <w:i/>
            <w:u w:val="single"/>
            <w:lang w:val="en-GB"/>
          </w:rPr>
          <w:t>section</w:t>
        </w:r>
      </w:hyperlink>
      <w:r w:rsidR="009775AC">
        <w:rPr>
          <w:rFonts w:ascii="Arial" w:hAnsi="Arial" w:cs="Arial"/>
          <w:i/>
          <w:lang w:val="en-GB"/>
        </w:rPr>
        <w:t xml:space="preserve">, </w:t>
      </w:r>
      <w:hyperlink r:id="rId12" w:tgtFrame="_blank" w:tooltip="please" w:history="1">
        <w:proofErr w:type="gramStart"/>
        <w:r w:rsidRPr="006E28E6">
          <w:rPr>
            <w:rFonts w:ascii="Arial" w:hAnsi="Arial" w:cs="Arial"/>
            <w:i/>
            <w:u w:val="single"/>
            <w:lang w:val="en-GB"/>
          </w:rPr>
          <w:t>please</w:t>
        </w:r>
        <w:proofErr w:type="gramEnd"/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3" w:tgtFrame="_blank" w:tooltip="read" w:history="1">
        <w:r w:rsidRPr="006E28E6">
          <w:rPr>
            <w:rFonts w:ascii="Arial" w:hAnsi="Arial" w:cs="Arial"/>
            <w:i/>
            <w:u w:val="single"/>
            <w:lang w:val="en-GB"/>
          </w:rPr>
          <w:t>read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4" w:tgtFrame="_blank" w:tooltip="carefully" w:history="1">
        <w:r w:rsidRPr="006E28E6">
          <w:rPr>
            <w:rFonts w:ascii="Arial" w:hAnsi="Arial" w:cs="Arial"/>
            <w:i/>
            <w:u w:val="single"/>
            <w:lang w:val="en-GB"/>
          </w:rPr>
          <w:t>carefully</w:t>
        </w:r>
      </w:hyperlink>
      <w:r w:rsidRPr="006E28E6">
        <w:rPr>
          <w:rFonts w:ascii="Arial" w:hAnsi="Arial" w:cs="Arial"/>
          <w:i/>
          <w:lang w:val="en-GB"/>
        </w:rPr>
        <w:t>:</w:t>
      </w:r>
      <w:r w:rsidR="009775AC">
        <w:rPr>
          <w:rFonts w:ascii="Arial" w:hAnsi="Arial" w:cs="Arial"/>
          <w:i/>
          <w:lang w:val="en-GB"/>
        </w:rPr>
        <w:t xml:space="preserve"> </w:t>
      </w:r>
      <w:r w:rsidRPr="006E28E6">
        <w:rPr>
          <w:rFonts w:ascii="Arial" w:hAnsi="Arial" w:cs="Arial"/>
          <w:i/>
          <w:lang w:val="en-GB"/>
        </w:rPr>
        <w:t>"</w:t>
      </w:r>
      <w:r w:rsidRPr="006E28E6">
        <w:rPr>
          <w:rFonts w:ascii="Arial" w:hAnsi="Arial" w:cs="Arial"/>
          <w:b/>
          <w:i/>
          <w:lang w:val="en-GB"/>
        </w:rPr>
        <w:t>Instructions to fill CVA</w:t>
      </w:r>
      <w:r w:rsidRPr="006E28E6">
        <w:rPr>
          <w:rFonts w:ascii="Arial" w:hAnsi="Arial" w:cs="Arial"/>
          <w:i/>
          <w:lang w:val="en-GB"/>
        </w:rPr>
        <w:t>"</w:t>
      </w:r>
    </w:p>
    <w:p w14:paraId="78190880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3681919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Part C. RELEVANT MERITS </w:t>
      </w:r>
    </w:p>
    <w:p w14:paraId="7B97C4FF" w14:textId="1050AB8C" w:rsidR="006E28E6" w:rsidRPr="006E28E6" w:rsidRDefault="00A40C09" w:rsidP="006E28E6">
      <w:pPr>
        <w:spacing w:after="0" w:line="240" w:lineRule="auto"/>
        <w:jc w:val="both"/>
        <w:rPr>
          <w:rFonts w:asciiTheme="minorHAnsi" w:hAnsiTheme="minorHAnsi" w:cs="Arial"/>
          <w:i/>
          <w:lang w:val="en-GB"/>
        </w:rPr>
      </w:pPr>
      <w:hyperlink r:id="rId15" w:tgtFrame="_blank" w:tooltip="the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6" w:tgtFrame="_blank" w:tooltip="ma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may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7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publications, </w:t>
      </w:r>
      <w:hyperlink r:id="rId18" w:tgtFrame="_blank" w:tooltip="data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data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19" w:tgtFrame="_blank" w:tooltip="softwar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software</w:t>
        </w:r>
      </w:hyperlink>
      <w:r w:rsidR="006E28E6" w:rsidRPr="006E28E6">
        <w:rPr>
          <w:rFonts w:asciiTheme="minorHAnsi" w:hAnsiTheme="minorHAnsi" w:cs="Arial"/>
          <w:i/>
          <w:lang w:val="en-GB"/>
        </w:rPr>
        <w:t>,</w:t>
      </w:r>
      <w:r w:rsidR="009775AC">
        <w:rPr>
          <w:rFonts w:asciiTheme="minorHAnsi" w:hAnsiTheme="minorHAnsi" w:cs="Arial"/>
          <w:i/>
          <w:lang w:val="en-GB"/>
        </w:rPr>
        <w:t xml:space="preserve"> contracts </w:t>
      </w:r>
      <w:hyperlink r:id="rId20" w:tgtFrame="_blank" w:tooltip="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1" w:tgtFrame="_blank" w:tooltip="industri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industrial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products, </w:t>
      </w:r>
      <w:hyperlink r:id="rId22" w:tgtFrame="_blank" w:tooltip="clinic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clinical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developments, </w:t>
      </w:r>
      <w:hyperlink r:id="rId23" w:tgtFrame="_blank" w:tooltip="conferenc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conference</w:t>
        </w:r>
      </w:hyperlink>
      <w:r w:rsidR="009775AC" w:rsidRPr="009775AC">
        <w:rPr>
          <w:rFonts w:asciiTheme="minorHAnsi" w:hAnsiTheme="minorHAnsi" w:cs="Arial"/>
          <w:i/>
          <w:lang w:val="en-GB"/>
        </w:rPr>
        <w:t xml:space="preserve">, </w:t>
      </w:r>
      <w:r w:rsidR="009775AC">
        <w:rPr>
          <w:rFonts w:asciiTheme="minorHAnsi" w:hAnsiTheme="minorHAnsi" w:cs="Arial"/>
          <w:i/>
          <w:lang w:val="en-GB"/>
        </w:rPr>
        <w:t xml:space="preserve">publications, </w:t>
      </w:r>
      <w:hyperlink r:id="rId24" w:tgtFrame="_blank" w:tooltip="etc.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etc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. </w:t>
      </w:r>
      <w:hyperlink r:id="rId25" w:tgtFrame="_blank" w:tooltip="if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If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6" w:tgtFrame="_blank" w:tooltip="the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contributions </w:t>
      </w:r>
      <w:hyperlink r:id="rId27" w:tgtFrame="_blank" w:tooltip="hav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have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8" w:tgtFrame="_blank" w:tooltip="DOI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DOI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29" w:tgtFrame="_blank" w:tooltip="plea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please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0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1" w:tgtFrame="_blank" w:tooltip="i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it</w:t>
        </w:r>
      </w:hyperlink>
    </w:p>
    <w:p w14:paraId="086D60A7" w14:textId="77777777" w:rsidR="006E28E6" w:rsidRPr="006E28E6" w:rsidRDefault="006E28E6" w:rsidP="006E28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67219D70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C.1. Publications </w:t>
      </w:r>
    </w:p>
    <w:p w14:paraId="0FA1C96D" w14:textId="390055E0" w:rsidR="006E28E6" w:rsidRPr="006E28E6" w:rsidRDefault="00A40C09" w:rsidP="006E28E6">
      <w:pPr>
        <w:spacing w:after="0" w:line="240" w:lineRule="auto"/>
        <w:rPr>
          <w:rFonts w:asciiTheme="minorHAnsi" w:hAnsiTheme="minorHAnsi" w:cs="Arial"/>
          <w:b/>
          <w:lang w:val="en-GB"/>
        </w:rPr>
      </w:pPr>
      <w:hyperlink r:id="rId32" w:tgtFrame="_blank" w:tooltip="mus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Must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 be</w:t>
      </w:r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3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4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5" w:tgtFrame="_blank" w:tooltip="corresponding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corresponding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6" w:tgtFrame="_blank" w:tooltip="auth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author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37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8" w:tgtFrame="_blank" w:tooltip="position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position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9" w:tgtFrame="_blank" w:tooltip="occupied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occupied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0" w:tgtFrame="_blank" w:tooltip="b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by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1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2" w:tgtFrame="_blank" w:tooltip="applican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applicant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3" w:tgtFrame="_blank" w:tooltip="researche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researcher</w:t>
        </w:r>
      </w:hyperlink>
      <w:r w:rsidR="006E28E6" w:rsidRPr="006E28E6">
        <w:rPr>
          <w:rFonts w:asciiTheme="minorHAnsi" w:hAnsiTheme="minorHAnsi" w:cs="Arial"/>
          <w:i/>
          <w:lang w:val="en-GB"/>
        </w:rPr>
        <w:t>)</w:t>
      </w:r>
    </w:p>
    <w:p w14:paraId="66AFA76A" w14:textId="77777777" w:rsidR="000A0FD4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C.2. Congress </w:t>
      </w:r>
    </w:p>
    <w:p w14:paraId="4CB9181D" w14:textId="6734EE00" w:rsidR="006E28E6" w:rsidRPr="00A81900" w:rsidRDefault="000A0FD4" w:rsidP="00A81900">
      <w:pPr>
        <w:rPr>
          <w:b/>
          <w:lang w:val="en-GB"/>
        </w:rPr>
      </w:pPr>
      <w:r w:rsidRPr="00A81900">
        <w:rPr>
          <w:lang w:val="en-US"/>
        </w:rPr>
        <w:t>Please,</w:t>
      </w:r>
      <w:r w:rsidR="00A81900" w:rsidRPr="00A81900">
        <w:rPr>
          <w:lang w:val="en-US"/>
        </w:rPr>
        <w:t xml:space="preserve"> </w:t>
      </w:r>
      <w:r w:rsidRPr="00A81900">
        <w:rPr>
          <w:lang w:val="en-US"/>
        </w:rPr>
        <w:t>include</w:t>
      </w:r>
      <w:r w:rsidR="009775AC">
        <w:rPr>
          <w:lang w:val="en-GB"/>
        </w:rPr>
        <w:t xml:space="preserve"> </w:t>
      </w:r>
      <w:hyperlink r:id="rId44" w:tgtFrame="_blank" w:tooltip="the" w:history="1">
        <w:r w:rsidR="006E28E6" w:rsidRPr="00A81900">
          <w:rPr>
            <w:u w:val="single"/>
            <w:lang w:val="en-GB"/>
          </w:rPr>
          <w:t>the</w:t>
        </w:r>
      </w:hyperlink>
      <w:r w:rsidR="009775AC">
        <w:rPr>
          <w:lang w:val="en-GB"/>
        </w:rPr>
        <w:t xml:space="preserve"> modality </w:t>
      </w:r>
      <w:hyperlink r:id="rId45" w:tgtFrame="_blank" w:tooltip="of" w:history="1">
        <w:r w:rsidR="006E28E6" w:rsidRPr="00A81900">
          <w:rPr>
            <w:u w:val="single"/>
            <w:lang w:val="en-GB"/>
          </w:rPr>
          <w:t>of</w:t>
        </w:r>
      </w:hyperlink>
      <w:r w:rsidR="009775AC">
        <w:rPr>
          <w:lang w:val="en-GB"/>
        </w:rPr>
        <w:t xml:space="preserve"> </w:t>
      </w:r>
      <w:hyperlink r:id="rId46" w:tgtFrame="_blank" w:tooltip="your" w:history="1">
        <w:r w:rsidR="006E28E6" w:rsidRPr="00A81900">
          <w:rPr>
            <w:u w:val="single"/>
            <w:lang w:val="en-GB"/>
          </w:rPr>
          <w:t>your</w:t>
        </w:r>
      </w:hyperlink>
      <w:r w:rsidR="009775AC">
        <w:rPr>
          <w:lang w:val="en-GB"/>
        </w:rPr>
        <w:t xml:space="preserve"> </w:t>
      </w:r>
      <w:hyperlink r:id="rId47" w:tgtFrame="_blank" w:tooltip="participation" w:history="1">
        <w:r w:rsidR="006E28E6" w:rsidRPr="00A81900">
          <w:rPr>
            <w:u w:val="single"/>
            <w:lang w:val="en-GB"/>
          </w:rPr>
          <w:t>participation</w:t>
        </w:r>
      </w:hyperlink>
      <w:r w:rsidR="009775AC">
        <w:rPr>
          <w:lang w:val="en-GB"/>
        </w:rPr>
        <w:t xml:space="preserve"> (invited </w:t>
      </w:r>
      <w:hyperlink r:id="rId48" w:tgtFrame="_blank" w:tooltip="conference" w:history="1">
        <w:r w:rsidR="006E28E6" w:rsidRPr="00A81900">
          <w:rPr>
            <w:u w:val="single"/>
            <w:lang w:val="en-GB"/>
          </w:rPr>
          <w:t>conference</w:t>
        </w:r>
      </w:hyperlink>
      <w:r w:rsidR="009775AC">
        <w:rPr>
          <w:lang w:val="en-GB"/>
        </w:rPr>
        <w:t xml:space="preserve">, </w:t>
      </w:r>
      <w:hyperlink r:id="rId49" w:tgtFrame="_blank" w:tooltip="oral" w:history="1">
        <w:r w:rsidR="006E28E6" w:rsidRPr="00A81900">
          <w:rPr>
            <w:u w:val="single"/>
            <w:lang w:val="en-GB"/>
          </w:rPr>
          <w:t>oral</w:t>
        </w:r>
      </w:hyperlink>
      <w:r w:rsidR="009775AC" w:rsidRPr="009775AC">
        <w:rPr>
          <w:lang w:val="en-GB"/>
        </w:rPr>
        <w:t xml:space="preserve"> </w:t>
      </w:r>
      <w:hyperlink r:id="rId50" w:tgtFrame="_blank" w:tooltip="presentation" w:history="1">
        <w:r w:rsidR="006E28E6" w:rsidRPr="00A81900">
          <w:rPr>
            <w:u w:val="single"/>
            <w:lang w:val="en-GB"/>
          </w:rPr>
          <w:t>presentation</w:t>
        </w:r>
      </w:hyperlink>
      <w:r w:rsidR="006E28E6" w:rsidRPr="00A81900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1" w:tgtFrame="_blank" w:tooltip="poster" w:history="1">
        <w:r w:rsidR="006E28E6" w:rsidRPr="00A81900">
          <w:rPr>
            <w:u w:val="single"/>
            <w:lang w:val="en-GB"/>
          </w:rPr>
          <w:t>poster</w:t>
        </w:r>
      </w:hyperlink>
      <w:r w:rsidR="006E28E6" w:rsidRPr="00A81900">
        <w:rPr>
          <w:lang w:val="en-GB"/>
        </w:rPr>
        <w:t>)</w:t>
      </w:r>
    </w:p>
    <w:p w14:paraId="73DEEF3E" w14:textId="77777777" w:rsidR="006E28E6" w:rsidRPr="006E28E6" w:rsidRDefault="006E28E6" w:rsidP="006E28E6">
      <w:pPr>
        <w:spacing w:after="0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C.3. Research projects </w:t>
      </w:r>
    </w:p>
    <w:p w14:paraId="4A8D0E24" w14:textId="3FEE4663" w:rsidR="006E28E6" w:rsidRPr="006E28E6" w:rsidRDefault="006E28E6" w:rsidP="009775AC">
      <w:pPr>
        <w:jc w:val="both"/>
        <w:rPr>
          <w:b/>
          <w:lang w:val="en-US"/>
        </w:rPr>
      </w:pPr>
      <w:r w:rsidRPr="006E28E6">
        <w:rPr>
          <w:b/>
          <w:lang w:val="en-US"/>
        </w:rPr>
        <w:t>(</w:t>
      </w:r>
      <w:hyperlink r:id="rId52" w:tgtFrame="_blank" w:tooltip="must" w:history="1">
        <w:r w:rsidRPr="00A81900">
          <w:rPr>
            <w:u w:val="single"/>
            <w:lang w:val="en-GB"/>
          </w:rPr>
          <w:t>must</w:t>
        </w:r>
      </w:hyperlink>
      <w:r w:rsidR="009775AC">
        <w:rPr>
          <w:lang w:val="en-GB"/>
        </w:rPr>
        <w:t xml:space="preserve"> </w:t>
      </w:r>
      <w:hyperlink r:id="rId53" w:tgtFrame="_blank" w:tooltip="indicate" w:history="1">
        <w:r w:rsidRPr="00A81900">
          <w:rPr>
            <w:u w:val="single"/>
            <w:lang w:val="en-GB"/>
          </w:rPr>
          <w:t>indicate</w:t>
        </w:r>
      </w:hyperlink>
      <w:r w:rsidR="009775AC">
        <w:rPr>
          <w:lang w:val="en-GB"/>
        </w:rPr>
        <w:t xml:space="preserve"> </w:t>
      </w:r>
      <w:hyperlink r:id="rId54" w:tgtFrame="_blank" w:tooltip="their" w:history="1">
        <w:r w:rsidRPr="00A81900">
          <w:rPr>
            <w:u w:val="single"/>
            <w:lang w:val="en-GB"/>
          </w:rPr>
          <w:t>their</w:t>
        </w:r>
      </w:hyperlink>
      <w:r w:rsidR="009775AC" w:rsidRPr="009775AC">
        <w:rPr>
          <w:lang w:val="en-GB"/>
        </w:rPr>
        <w:t xml:space="preserve"> </w:t>
      </w:r>
      <w:hyperlink r:id="rId55" w:tgtFrame="_blank" w:tooltip="personal" w:history="1">
        <w:r w:rsidRPr="00A81900">
          <w:rPr>
            <w:u w:val="single"/>
            <w:lang w:val="en-GB"/>
          </w:rPr>
          <w:t>personal</w:t>
        </w:r>
      </w:hyperlink>
      <w:r w:rsidR="009775AC" w:rsidRPr="009775AC">
        <w:rPr>
          <w:lang w:val="en-GB"/>
        </w:rPr>
        <w:t xml:space="preserve"> </w:t>
      </w:r>
      <w:hyperlink r:id="rId56" w:tgtFrame="_blank" w:tooltip="contribution" w:history="1">
        <w:r w:rsidRPr="00A81900">
          <w:rPr>
            <w:u w:val="single"/>
            <w:lang w:val="en-GB"/>
          </w:rPr>
          <w:t>contribution</w:t>
        </w:r>
      </w:hyperlink>
      <w:r w:rsidRPr="006E28E6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7" w:tgtFrame="_blank" w:tooltip="and" w:history="1">
        <w:r w:rsidRPr="00A81900">
          <w:rPr>
            <w:u w:val="single"/>
            <w:lang w:val="en-GB"/>
          </w:rPr>
          <w:t>and</w:t>
        </w:r>
      </w:hyperlink>
      <w:r w:rsidR="009775AC" w:rsidRPr="009775AC">
        <w:rPr>
          <w:lang w:val="en-GB"/>
        </w:rPr>
        <w:t xml:space="preserve"> </w:t>
      </w:r>
      <w:hyperlink r:id="rId58" w:tgtFrame="_blank" w:tooltip="lines" w:history="1">
        <w:r w:rsidRPr="00A81900">
          <w:rPr>
            <w:u w:val="single"/>
            <w:lang w:val="en-GB"/>
          </w:rPr>
          <w:t>lines</w:t>
        </w:r>
      </w:hyperlink>
      <w:r w:rsidR="009775AC" w:rsidRPr="009775AC">
        <w:rPr>
          <w:lang w:val="en-GB"/>
        </w:rPr>
        <w:t xml:space="preserve"> </w:t>
      </w:r>
      <w:hyperlink r:id="rId59" w:tgtFrame="_blank" w:tooltip="of" w:history="1">
        <w:r w:rsidRPr="00A81900">
          <w:rPr>
            <w:u w:val="single"/>
            <w:lang w:val="en-GB"/>
          </w:rPr>
          <w:t>of</w:t>
        </w:r>
      </w:hyperlink>
      <w:r w:rsidR="009775AC" w:rsidRPr="009775AC">
        <w:rPr>
          <w:lang w:val="en-GB"/>
        </w:rPr>
        <w:t xml:space="preserve"> </w:t>
      </w:r>
      <w:hyperlink r:id="rId60" w:tgtFrame="_blank" w:tooltip="research" w:history="1">
        <w:r w:rsidRPr="00A81900">
          <w:rPr>
            <w:u w:val="single"/>
            <w:lang w:val="en-GB"/>
          </w:rPr>
          <w:t>research</w:t>
        </w:r>
      </w:hyperlink>
      <w:r w:rsidR="009775AC" w:rsidRPr="009775AC">
        <w:rPr>
          <w:lang w:val="en-GB"/>
        </w:rPr>
        <w:t xml:space="preserve"> </w:t>
      </w:r>
      <w:hyperlink r:id="rId61" w:tgtFrame="_blank" w:tooltip="for" w:history="1">
        <w:r w:rsidRPr="00A81900">
          <w:rPr>
            <w:u w:val="single"/>
            <w:lang w:val="en-GB"/>
          </w:rPr>
          <w:t>for</w:t>
        </w:r>
      </w:hyperlink>
      <w:r w:rsidR="009775AC" w:rsidRPr="009775AC">
        <w:rPr>
          <w:lang w:val="en-GB"/>
        </w:rPr>
        <w:t xml:space="preserve"> </w:t>
      </w:r>
      <w:hyperlink r:id="rId62" w:tgtFrame="_blank" w:tooltip="which" w:history="1">
        <w:r w:rsidRPr="00A81900">
          <w:rPr>
            <w:u w:val="single"/>
            <w:lang w:val="en-GB"/>
          </w:rPr>
          <w:t>which</w:t>
        </w:r>
      </w:hyperlink>
      <w:r w:rsidR="009775AC" w:rsidRPr="009775AC">
        <w:rPr>
          <w:lang w:val="en-GB"/>
        </w:rPr>
        <w:t xml:space="preserve"> </w:t>
      </w:r>
      <w:hyperlink r:id="rId63" w:tgtFrame="_blank" w:tooltip="they" w:history="1">
        <w:r w:rsidRPr="00A81900">
          <w:rPr>
            <w:u w:val="single"/>
            <w:lang w:val="en-GB"/>
          </w:rPr>
          <w:t>they</w:t>
        </w:r>
      </w:hyperlink>
      <w:r w:rsidR="009775AC" w:rsidRPr="009775AC">
        <w:rPr>
          <w:lang w:val="en-GB"/>
        </w:rPr>
        <w:t xml:space="preserve"> </w:t>
      </w:r>
      <w:hyperlink r:id="rId64" w:tgtFrame="_blank" w:tooltip="have" w:history="1">
        <w:r w:rsidRPr="00A81900">
          <w:rPr>
            <w:u w:val="single"/>
            <w:lang w:val="en-GB"/>
          </w:rPr>
          <w:t>have</w:t>
        </w:r>
      </w:hyperlink>
      <w:r w:rsidR="009775AC" w:rsidRPr="009775AC">
        <w:rPr>
          <w:lang w:val="en-GB"/>
        </w:rPr>
        <w:t xml:space="preserve"> </w:t>
      </w:r>
      <w:hyperlink r:id="rId65" w:tgtFrame="_blank" w:tooltip="been" w:history="1">
        <w:r w:rsidRPr="00A81900">
          <w:rPr>
            <w:u w:val="single"/>
            <w:lang w:val="en-GB"/>
          </w:rPr>
          <w:t>been</w:t>
        </w:r>
      </w:hyperlink>
      <w:r w:rsidR="00A81900">
        <w:rPr>
          <w:lang w:val="en-GB"/>
        </w:rPr>
        <w:t xml:space="preserve"> </w:t>
      </w:r>
      <w:hyperlink r:id="rId66" w:tgtFrame="_blank" w:tooltip="responsible" w:history="1">
        <w:r w:rsidRPr="00A81900">
          <w:rPr>
            <w:u w:val="single"/>
            <w:lang w:val="en-GB"/>
          </w:rPr>
          <w:t>responsible</w:t>
        </w:r>
      </w:hyperlink>
    </w:p>
    <w:p w14:paraId="20645538" w14:textId="77777777" w:rsidR="006E28E6" w:rsidRPr="006E28E6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C.4. Contracts, technological or transfer merits</w:t>
      </w:r>
    </w:p>
    <w:sectPr w:rsidR="006E28E6" w:rsidRPr="006E28E6" w:rsidSect="00F03545">
      <w:headerReference w:type="default" r:id="rId67"/>
      <w:footerReference w:type="default" r:id="rId68"/>
      <w:headerReference w:type="first" r:id="rId6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02EDB6C3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0349C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77777777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5B17" w14:textId="2BE8A477" w:rsidR="00F03545" w:rsidRDefault="00F03545" w:rsidP="000349C8">
    <w:pPr>
      <w:pStyle w:val="Encabezado"/>
      <w:tabs>
        <w:tab w:val="clear" w:pos="8504"/>
        <w:tab w:val="right" w:pos="9070"/>
      </w:tabs>
      <w:ind w:left="993" w:hanging="1986"/>
    </w:pPr>
    <w:r>
      <w:tab/>
    </w:r>
    <w:r>
      <w:tab/>
    </w:r>
    <w:r w:rsidR="000349C8">
      <w:rPr>
        <w:rFonts w:cstheme="minorHAnsi"/>
        <w:noProof/>
        <w:color w:val="000000"/>
        <w:lang w:eastAsia="es-ES"/>
      </w:rPr>
      <w:drawing>
        <wp:inline distT="0" distB="0" distL="0" distR="0" wp14:anchorId="16FA422C" wp14:editId="45A6E2CE">
          <wp:extent cx="4623435" cy="901672"/>
          <wp:effectExtent l="0" t="0" r="5715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91072" cy="9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49C8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0FD4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E28E6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46AE1"/>
    <w:rsid w:val="00965FBB"/>
    <w:rsid w:val="009775AC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3608"/>
    <w:rsid w:val="00A051AB"/>
    <w:rsid w:val="00A15412"/>
    <w:rsid w:val="00A22C8D"/>
    <w:rsid w:val="00A22EAD"/>
    <w:rsid w:val="00A31137"/>
    <w:rsid w:val="00A32FDB"/>
    <w:rsid w:val="00A40C09"/>
    <w:rsid w:val="00A5191C"/>
    <w:rsid w:val="00A57D02"/>
    <w:rsid w:val="00A57F07"/>
    <w:rsid w:val="00A80E96"/>
    <w:rsid w:val="00A81900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429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01BABD1"/>
  <w15:docId w15:val="{5FD242F2-40D2-47F1-BB7B-DC435FE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0A0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es/diccionario/ingles-espanol/these" TargetMode="External"/><Relationship Id="rId21" Type="http://schemas.openxmlformats.org/officeDocument/2006/relationships/hyperlink" Target="https://dictionary.cambridge.org/es/diccionario/ingles-espanol/industrial" TargetMode="External"/><Relationship Id="rId42" Type="http://schemas.openxmlformats.org/officeDocument/2006/relationships/hyperlink" Target="https://dictionary.cambridge.org/es/diccionario/ingles-espanol/applicant" TargetMode="External"/><Relationship Id="rId47" Type="http://schemas.openxmlformats.org/officeDocument/2006/relationships/hyperlink" Target="https://dictionary.cambridge.org/es/diccionario/ingles-espanol/participation" TargetMode="External"/><Relationship Id="rId63" Type="http://schemas.openxmlformats.org/officeDocument/2006/relationships/hyperlink" Target="https://dictionary.cambridge.org/es/diccionario/ingles-espanol/they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es/diccionario/ingles-espanol/may" TargetMode="External"/><Relationship Id="rId29" Type="http://schemas.openxmlformats.org/officeDocument/2006/relationships/hyperlink" Target="https://dictionary.cambridge.org/es/diccionario/ingles-espanol/please" TargetMode="External"/><Relationship Id="rId11" Type="http://schemas.openxmlformats.org/officeDocument/2006/relationships/hyperlink" Target="https://dictionary.cambridge.org/es/diccionario/ingles-espanol/section" TargetMode="External"/><Relationship Id="rId24" Type="http://schemas.openxmlformats.org/officeDocument/2006/relationships/hyperlink" Target="https://dictionary.cambridge.org/es/diccionario/ingles-espanol/etc" TargetMode="External"/><Relationship Id="rId32" Type="http://schemas.openxmlformats.org/officeDocument/2006/relationships/hyperlink" Target="https://dictionary.cambridge.org/es/diccionario/ingles-espanol/must" TargetMode="External"/><Relationship Id="rId37" Type="http://schemas.openxmlformats.org/officeDocument/2006/relationships/hyperlink" Target="https://dictionary.cambridge.org/es/diccionario/ingles-espanol/the" TargetMode="External"/><Relationship Id="rId40" Type="http://schemas.openxmlformats.org/officeDocument/2006/relationships/hyperlink" Target="https://dictionary.cambridge.org/es/diccionario/ingles-espanol/by" TargetMode="External"/><Relationship Id="rId45" Type="http://schemas.openxmlformats.org/officeDocument/2006/relationships/hyperlink" Target="https://dictionary.cambridge.org/es/diccionario/ingles-espanol/of" TargetMode="External"/><Relationship Id="rId53" Type="http://schemas.openxmlformats.org/officeDocument/2006/relationships/hyperlink" Target="https://dictionary.cambridge.org/es/diccionario/ingles-espanol/indicate" TargetMode="External"/><Relationship Id="rId58" Type="http://schemas.openxmlformats.org/officeDocument/2006/relationships/hyperlink" Target="https://dictionary.cambridge.org/es/diccionario/ingles-espanol/lines" TargetMode="External"/><Relationship Id="rId66" Type="http://schemas.openxmlformats.org/officeDocument/2006/relationships/hyperlink" Target="https://dictionary.cambridge.org/es/diccionario/ingles-espanol/responsibl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ctionary.cambridge.org/es/diccionario/ingles-espanol/for" TargetMode="External"/><Relationship Id="rId19" Type="http://schemas.openxmlformats.org/officeDocument/2006/relationships/hyperlink" Target="https://dictionary.cambridge.org/es/diccionario/ingles-espanol/software" TargetMode="External"/><Relationship Id="rId14" Type="http://schemas.openxmlformats.org/officeDocument/2006/relationships/hyperlink" Target="https://dictionary.cambridge.org/es/diccionario/ingles-espanol/carefully" TargetMode="External"/><Relationship Id="rId22" Type="http://schemas.openxmlformats.org/officeDocument/2006/relationships/hyperlink" Target="https://dictionary.cambridge.org/es/diccionario/ingles-espanol/clinical" TargetMode="External"/><Relationship Id="rId27" Type="http://schemas.openxmlformats.org/officeDocument/2006/relationships/hyperlink" Target="https://dictionary.cambridge.org/es/diccionario/ingles-espanol/have" TargetMode="External"/><Relationship Id="rId30" Type="http://schemas.openxmlformats.org/officeDocument/2006/relationships/hyperlink" Target="https://dictionary.cambridge.org/es/diccionario/ingles-espanol/include" TargetMode="External"/><Relationship Id="rId35" Type="http://schemas.openxmlformats.org/officeDocument/2006/relationships/hyperlink" Target="https://dictionary.cambridge.org/es/diccionario/ingles-espanol/corresponding" TargetMode="External"/><Relationship Id="rId43" Type="http://schemas.openxmlformats.org/officeDocument/2006/relationships/hyperlink" Target="https://dictionary.cambridge.org/es/diccionario/ingles-espanol/researcher" TargetMode="External"/><Relationship Id="rId48" Type="http://schemas.openxmlformats.org/officeDocument/2006/relationships/hyperlink" Target="https://dictionary.cambridge.org/es/diccionario/ingles-espanol/conference" TargetMode="External"/><Relationship Id="rId56" Type="http://schemas.openxmlformats.org/officeDocument/2006/relationships/hyperlink" Target="https://dictionary.cambridge.org/es/diccionario/ingles-espanol/contribution" TargetMode="External"/><Relationship Id="rId64" Type="http://schemas.openxmlformats.org/officeDocument/2006/relationships/hyperlink" Target="https://dictionary.cambridge.org/es/diccionario/ingles-espanol/have" TargetMode="External"/><Relationship Id="rId69" Type="http://schemas.openxmlformats.org/officeDocument/2006/relationships/header" Target="header2.xml"/><Relationship Id="rId8" Type="http://schemas.openxmlformats.org/officeDocument/2006/relationships/hyperlink" Target="https://dictionary.cambridge.org/es/diccionario/ingles-espanol/to" TargetMode="External"/><Relationship Id="rId51" Type="http://schemas.openxmlformats.org/officeDocument/2006/relationships/hyperlink" Target="https://dictionary.cambridge.org/es/diccionario/ingles-espanol/poster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ctionary.cambridge.org/es/diccionario/ingles-espanol/please" TargetMode="External"/><Relationship Id="rId17" Type="http://schemas.openxmlformats.org/officeDocument/2006/relationships/hyperlink" Target="https://dictionary.cambridge.org/es/diccionario/ingles-espanol/include" TargetMode="External"/><Relationship Id="rId25" Type="http://schemas.openxmlformats.org/officeDocument/2006/relationships/hyperlink" Target="https://dictionary.cambridge.org/es/diccionario/ingles-espanol/if" TargetMode="External"/><Relationship Id="rId33" Type="http://schemas.openxmlformats.org/officeDocument/2006/relationships/hyperlink" Target="https://dictionary.cambridge.org/es/diccionario/ingles-espanol/include" TargetMode="External"/><Relationship Id="rId38" Type="http://schemas.openxmlformats.org/officeDocument/2006/relationships/hyperlink" Target="https://dictionary.cambridge.org/es/diccionario/ingles-espanol/position" TargetMode="External"/><Relationship Id="rId46" Type="http://schemas.openxmlformats.org/officeDocument/2006/relationships/hyperlink" Target="https://dictionary.cambridge.org/es/diccionario/ingles-espanol/your" TargetMode="External"/><Relationship Id="rId59" Type="http://schemas.openxmlformats.org/officeDocument/2006/relationships/hyperlink" Target="https://dictionary.cambridge.org/es/diccionario/ingles-espanol/of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dictionary.cambridge.org/es/diccionario/ingles-espanol/or" TargetMode="External"/><Relationship Id="rId41" Type="http://schemas.openxmlformats.org/officeDocument/2006/relationships/hyperlink" Target="https://dictionary.cambridge.org/es/diccionario/ingles-espanol/the" TargetMode="External"/><Relationship Id="rId54" Type="http://schemas.openxmlformats.org/officeDocument/2006/relationships/hyperlink" Target="https://dictionary.cambridge.org/es/diccionario/ingles-espanol/their" TargetMode="External"/><Relationship Id="rId62" Type="http://schemas.openxmlformats.org/officeDocument/2006/relationships/hyperlink" Target="https://dictionary.cambridge.org/es/diccionario/ingles-espanol/which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ctionary.cambridge.org/es/diccionario/ingles-espanol/they" TargetMode="External"/><Relationship Id="rId23" Type="http://schemas.openxmlformats.org/officeDocument/2006/relationships/hyperlink" Target="https://dictionary.cambridge.org/es/diccionario/ingles-espanol/conference" TargetMode="External"/><Relationship Id="rId28" Type="http://schemas.openxmlformats.org/officeDocument/2006/relationships/hyperlink" Target="https://dictionary.cambridge.org/es/diccionario/ingles-espanol/doi" TargetMode="External"/><Relationship Id="rId36" Type="http://schemas.openxmlformats.org/officeDocument/2006/relationships/hyperlink" Target="https://dictionary.cambridge.org/es/diccionario/ingles-espanol/author" TargetMode="External"/><Relationship Id="rId49" Type="http://schemas.openxmlformats.org/officeDocument/2006/relationships/hyperlink" Target="https://dictionary.cambridge.org/es/diccionario/ingles-espanol/oral" TargetMode="External"/><Relationship Id="rId57" Type="http://schemas.openxmlformats.org/officeDocument/2006/relationships/hyperlink" Target="https://dictionary.cambridge.org/es/diccionario/ingles-espanol/and" TargetMode="External"/><Relationship Id="rId10" Type="http://schemas.openxmlformats.org/officeDocument/2006/relationships/hyperlink" Target="https://dictionary.cambridge.org/es/diccionario/ingles-espanol/this" TargetMode="External"/><Relationship Id="rId31" Type="http://schemas.openxmlformats.org/officeDocument/2006/relationships/hyperlink" Target="https://dictionary.cambridge.org/es/diccionario/ingles-espanol/it" TargetMode="External"/><Relationship Id="rId44" Type="http://schemas.openxmlformats.org/officeDocument/2006/relationships/hyperlink" Target="https://dictionary.cambridge.org/es/diccionario/ingles-espanol/the" TargetMode="External"/><Relationship Id="rId52" Type="http://schemas.openxmlformats.org/officeDocument/2006/relationships/hyperlink" Target="https://dictionary.cambridge.org/es/diccionario/ingles-espanol/must" TargetMode="External"/><Relationship Id="rId60" Type="http://schemas.openxmlformats.org/officeDocument/2006/relationships/hyperlink" Target="https://dictionary.cambridge.org/es/diccionario/ingles-espanol/research" TargetMode="External"/><Relationship Id="rId65" Type="http://schemas.openxmlformats.org/officeDocument/2006/relationships/hyperlink" Target="https://dictionary.cambridge.org/es/diccionario/ingles-espanol/be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es/diccionario/ingles-espanol/complete" TargetMode="External"/><Relationship Id="rId13" Type="http://schemas.openxmlformats.org/officeDocument/2006/relationships/hyperlink" Target="https://dictionary.cambridge.org/es/diccionario/ingles-espanol/read" TargetMode="External"/><Relationship Id="rId18" Type="http://schemas.openxmlformats.org/officeDocument/2006/relationships/hyperlink" Target="https://dictionary.cambridge.org/es/diccionario/ingles-espanol/data" TargetMode="External"/><Relationship Id="rId39" Type="http://schemas.openxmlformats.org/officeDocument/2006/relationships/hyperlink" Target="https://dictionary.cambridge.org/es/diccionario/ingles-espanol/occupied" TargetMode="External"/><Relationship Id="rId34" Type="http://schemas.openxmlformats.org/officeDocument/2006/relationships/hyperlink" Target="https://dictionary.cambridge.org/es/diccionario/ingles-espanol/the" TargetMode="External"/><Relationship Id="rId50" Type="http://schemas.openxmlformats.org/officeDocument/2006/relationships/hyperlink" Target="https://dictionary.cambridge.org/es/diccionario/ingles-espanol/presentation" TargetMode="External"/><Relationship Id="rId55" Type="http://schemas.openxmlformats.org/officeDocument/2006/relationships/hyperlink" Target="https://dictionary.cambridge.org/es/diccionario/ingles-espanol/perso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93CC-DA81-4533-AAC0-2FC26A0E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7651</Characters>
  <Application>Microsoft Office Word</Application>
  <DocSecurity>0</DocSecurity>
  <Lines>63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Ezquerra Boado, Ainhoa</cp:lastModifiedBy>
  <cp:revision>3</cp:revision>
  <cp:lastPrinted>2021-09-13T10:00:00Z</cp:lastPrinted>
  <dcterms:created xsi:type="dcterms:W3CDTF">2022-12-19T11:06:00Z</dcterms:created>
  <dcterms:modified xsi:type="dcterms:W3CDTF">2022-12-21T11:10:00Z</dcterms:modified>
</cp:coreProperties>
</file>