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3" w:rsidRPr="00BE2396" w:rsidRDefault="00BE2396" w:rsidP="00624C6D">
      <w:pPr>
        <w:ind w:left="-851"/>
        <w:jc w:val="center"/>
        <w:rPr>
          <w:rFonts w:ascii="Arial Narrow" w:hAnsi="Arial Narrow"/>
          <w:b/>
          <w:sz w:val="28"/>
          <w:szCs w:val="20"/>
        </w:rPr>
      </w:pPr>
      <w:r w:rsidRPr="00BE2396">
        <w:rPr>
          <w:rFonts w:ascii="Arial Narrow" w:hAnsi="Arial Narrow"/>
          <w:b/>
          <w:sz w:val="28"/>
          <w:szCs w:val="20"/>
        </w:rPr>
        <w:t>AYUDAS RAMON Y CAJAL</w:t>
      </w:r>
    </w:p>
    <w:p w:rsidR="00624C6D" w:rsidRPr="00BE2396" w:rsidRDefault="00624C6D" w:rsidP="00624C6D">
      <w:pPr>
        <w:ind w:left="-851"/>
        <w:jc w:val="center"/>
        <w:rPr>
          <w:rFonts w:ascii="Arial Narrow" w:hAnsi="Arial Narrow"/>
          <w:b/>
          <w:sz w:val="24"/>
          <w:szCs w:val="20"/>
        </w:rPr>
      </w:pPr>
      <w:r w:rsidRPr="00BE2396">
        <w:rPr>
          <w:rFonts w:ascii="Arial Narrow" w:hAnsi="Arial Narrow"/>
          <w:b/>
          <w:sz w:val="28"/>
          <w:szCs w:val="20"/>
        </w:rPr>
        <w:t>IMPRESO DE SOLICITUD PARA CAMBIO DE CENTRO DE I+</w:t>
      </w:r>
      <w:r w:rsidR="00865A9C">
        <w:rPr>
          <w:rFonts w:ascii="Arial Narrow" w:hAnsi="Arial Narrow"/>
          <w:b/>
          <w:sz w:val="28"/>
          <w:szCs w:val="20"/>
        </w:rPr>
        <w:t xml:space="preserve">D </w:t>
      </w:r>
      <w:bookmarkStart w:id="0" w:name="_GoBack"/>
      <w:bookmarkEnd w:id="0"/>
      <w:r w:rsidR="00865A9C">
        <w:rPr>
          <w:rFonts w:ascii="Arial Narrow" w:hAnsi="Arial Narrow"/>
          <w:b/>
          <w:sz w:val="28"/>
          <w:szCs w:val="20"/>
        </w:rPr>
        <w:t>DE LA PERSONA CONTRATADA</w:t>
      </w:r>
    </w:p>
    <w:p w:rsidR="00624C6D" w:rsidRPr="00624C6D" w:rsidRDefault="00624C6D" w:rsidP="00624C6D">
      <w:pPr>
        <w:jc w:val="center"/>
        <w:rPr>
          <w:rFonts w:ascii="Arial Narrow" w:hAnsi="Arial Narrow"/>
          <w:szCs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72468" w:rsidRPr="00624C6D" w:rsidTr="00C761B0">
        <w:trPr>
          <w:cantSplit/>
          <w:trHeight w:val="2453"/>
        </w:trPr>
        <w:tc>
          <w:tcPr>
            <w:tcW w:w="10207" w:type="dxa"/>
          </w:tcPr>
          <w:p w:rsidR="00D72468" w:rsidRPr="00624C6D" w:rsidRDefault="00D72468" w:rsidP="00C761B0">
            <w:pPr>
              <w:tabs>
                <w:tab w:val="left" w:pos="-851"/>
              </w:tabs>
              <w:ind w:right="-852"/>
              <w:rPr>
                <w:rFonts w:ascii="Arial Narrow" w:hAnsi="Arial Narrow"/>
                <w:szCs w:val="20"/>
              </w:rPr>
            </w:pPr>
          </w:p>
          <w:p w:rsidR="00D72468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, como representante legal del Organismo</w:t>
            </w:r>
            <w:r w:rsidR="00963679">
              <w:rPr>
                <w:rFonts w:ascii="Arial Narrow" w:hAnsi="Arial Narrow"/>
                <w:szCs w:val="20"/>
              </w:rPr>
              <w:t>: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>
              <w:rPr>
                <w:rFonts w:ascii="Arial Narrow" w:hAnsi="Arial Narrow"/>
                <w:szCs w:val="20"/>
              </w:rPr>
              <w:t xml:space="preserve">, </w:t>
            </w:r>
            <w:r w:rsidR="00342CEF">
              <w:rPr>
                <w:rFonts w:ascii="Arial Narrow" w:hAnsi="Arial Narrow"/>
                <w:szCs w:val="20"/>
              </w:rPr>
              <w:t xml:space="preserve">con CIF: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342CEF">
              <w:rPr>
                <w:rFonts w:ascii="Arial Narrow" w:hAnsi="Arial Narrow"/>
                <w:szCs w:val="20"/>
              </w:rPr>
              <w:t xml:space="preserve">, </w:t>
            </w:r>
            <w:r w:rsidR="00B162B4">
              <w:rPr>
                <w:rFonts w:ascii="Arial Narrow" w:hAnsi="Arial Narrow"/>
                <w:szCs w:val="20"/>
              </w:rPr>
              <w:t xml:space="preserve">inicialmente </w:t>
            </w:r>
            <w:r w:rsidR="00342CEF">
              <w:rPr>
                <w:rFonts w:ascii="Arial Narrow" w:hAnsi="Arial Narrow"/>
                <w:szCs w:val="20"/>
              </w:rPr>
              <w:t xml:space="preserve">beneficiario de una ayuda </w:t>
            </w:r>
            <w:r w:rsidR="00BE2396">
              <w:rPr>
                <w:rFonts w:ascii="Arial Narrow" w:hAnsi="Arial Narrow"/>
                <w:szCs w:val="20"/>
              </w:rPr>
              <w:t xml:space="preserve">Ramón y Cajal </w:t>
            </w:r>
            <w:r w:rsidR="00B162B4">
              <w:rPr>
                <w:rFonts w:ascii="Arial Narrow" w:hAnsi="Arial Narrow"/>
                <w:szCs w:val="20"/>
              </w:rPr>
              <w:t>(</w:t>
            </w:r>
            <w:r w:rsidR="008B62A1">
              <w:rPr>
                <w:rFonts w:ascii="Arial Narrow" w:hAnsi="Arial Narrow"/>
                <w:szCs w:val="20"/>
              </w:rPr>
              <w:t xml:space="preserve">año de </w:t>
            </w:r>
            <w:r w:rsidR="00816DE3">
              <w:rPr>
                <w:rFonts w:ascii="Arial Narrow" w:hAnsi="Arial Narrow"/>
              </w:rPr>
              <w:t>convocatoria</w:t>
            </w:r>
            <w:r w:rsidR="00B162B4">
              <w:rPr>
                <w:rFonts w:ascii="Arial Narrow" w:hAnsi="Arial Narrow"/>
              </w:rPr>
              <w:t>:</w:t>
            </w:r>
            <w:r w:rsidR="00816DE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DE3">
              <w:rPr>
                <w:rFonts w:ascii="Arial Narrow" w:hAnsi="Arial Narrow"/>
              </w:rPr>
              <w:instrText xml:space="preserve"> FORMTEXT </w:instrText>
            </w:r>
            <w:r w:rsidR="00816DE3">
              <w:rPr>
                <w:rFonts w:ascii="Arial Narrow" w:hAnsi="Arial Narrow"/>
              </w:rPr>
            </w:r>
            <w:r w:rsidR="00816DE3">
              <w:rPr>
                <w:rFonts w:ascii="Arial Narrow" w:hAnsi="Arial Narrow"/>
              </w:rPr>
              <w:fldChar w:fldCharType="separate"/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</w:rPr>
              <w:fldChar w:fldCharType="end"/>
            </w:r>
            <w:r w:rsidR="00816DE3">
              <w:rPr>
                <w:rFonts w:ascii="Arial Narrow" w:hAnsi="Arial Narrow"/>
              </w:rPr>
              <w:t xml:space="preserve">) </w:t>
            </w:r>
            <w:r w:rsidR="00963679">
              <w:rPr>
                <w:rFonts w:ascii="Arial Narrow" w:hAnsi="Arial Narrow"/>
                <w:szCs w:val="20"/>
              </w:rPr>
              <w:t>para la c</w:t>
            </w:r>
            <w:r w:rsidR="007D7DCF">
              <w:rPr>
                <w:rFonts w:ascii="Arial Narrow" w:hAnsi="Arial Narrow"/>
                <w:szCs w:val="20"/>
              </w:rPr>
              <w:t>ontratación de</w:t>
            </w:r>
            <w:r w:rsidR="00963679">
              <w:rPr>
                <w:rFonts w:ascii="Arial Narrow" w:hAnsi="Arial Narrow"/>
                <w:szCs w:val="20"/>
              </w:rPr>
              <w:t xml:space="preserve"> </w:t>
            </w: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>solicita se autorice</w:t>
            </w:r>
            <w:r w:rsidR="00963679" w:rsidRPr="00624C6D">
              <w:rPr>
                <w:rFonts w:ascii="Arial Narrow" w:hAnsi="Arial Narrow"/>
                <w:szCs w:val="20"/>
              </w:rPr>
              <w:t xml:space="preserve"> el </w:t>
            </w:r>
            <w:r w:rsidR="0065069F">
              <w:rPr>
                <w:rFonts w:ascii="Arial Narrow" w:hAnsi="Arial Narrow"/>
                <w:szCs w:val="20"/>
              </w:rPr>
              <w:t xml:space="preserve">cambio de centro </w:t>
            </w:r>
            <w:r w:rsidR="00963679">
              <w:rPr>
                <w:rFonts w:ascii="Arial Narrow" w:hAnsi="Arial Narrow"/>
                <w:szCs w:val="20"/>
              </w:rPr>
              <w:t xml:space="preserve">de dicha ayuda al </w:t>
            </w:r>
            <w:r w:rsidRPr="00624C6D">
              <w:rPr>
                <w:rFonts w:ascii="Arial Narrow" w:hAnsi="Arial Narrow"/>
                <w:szCs w:val="20"/>
              </w:rPr>
              <w:t xml:space="preserve"> Centro de I+D indicado a</w:t>
            </w:r>
            <w:r w:rsidR="00963679">
              <w:rPr>
                <w:rFonts w:ascii="Arial Narrow" w:hAnsi="Arial Narrow"/>
                <w:szCs w:val="20"/>
              </w:rPr>
              <w:t>bajo</w:t>
            </w:r>
            <w:r w:rsidRPr="00624C6D">
              <w:rPr>
                <w:rFonts w:ascii="Arial Narrow" w:hAnsi="Arial Narrow"/>
                <w:szCs w:val="20"/>
              </w:rPr>
              <w:t>.</w:t>
            </w:r>
          </w:p>
          <w:p w:rsidR="00D864AF" w:rsidRPr="00624C6D" w:rsidRDefault="00D864AF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Referencia de la ayuda: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D72468" w:rsidRPr="00624C6D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Por el Centro de I+D                                                           </w:t>
            </w:r>
            <w:r w:rsidR="003816C4">
              <w:rPr>
                <w:rFonts w:ascii="Arial Narrow" w:hAnsi="Arial Narrow"/>
                <w:szCs w:val="20"/>
              </w:rPr>
              <w:t xml:space="preserve">               </w:t>
            </w:r>
            <w:proofErr w:type="spellStart"/>
            <w:r w:rsidR="003816C4">
              <w:rPr>
                <w:rFonts w:ascii="Arial Narrow" w:hAnsi="Arial Narrow"/>
                <w:szCs w:val="20"/>
              </w:rPr>
              <w:t>VºBº</w:t>
            </w:r>
            <w:proofErr w:type="spellEnd"/>
            <w:r w:rsidR="003816C4">
              <w:rPr>
                <w:rFonts w:ascii="Arial Narrow" w:hAnsi="Arial Narrow"/>
                <w:szCs w:val="20"/>
              </w:rPr>
              <w:t xml:space="preserve"> Persona contratada</w:t>
            </w:r>
          </w:p>
          <w:p w:rsidR="005E2990" w:rsidRPr="00624C6D" w:rsidRDefault="003816C4" w:rsidP="003816C4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            </w:t>
            </w:r>
            <w:r w:rsidR="005E2990" w:rsidRPr="00624C6D">
              <w:rPr>
                <w:rFonts w:ascii="Arial Narrow" w:hAnsi="Arial Narrow"/>
                <w:szCs w:val="20"/>
              </w:rPr>
              <w:t xml:space="preserve">Firma y </w:t>
            </w:r>
            <w:proofErr w:type="gramStart"/>
            <w:r w:rsidR="005E2990" w:rsidRPr="00624C6D">
              <w:rPr>
                <w:rFonts w:ascii="Arial Narrow" w:hAnsi="Arial Narrow"/>
                <w:szCs w:val="20"/>
              </w:rPr>
              <w:t xml:space="preserve">sello,   </w:t>
            </w:r>
            <w:proofErr w:type="gramEnd"/>
            <w:r w:rsidR="005E2990" w:rsidRPr="00624C6D">
              <w:rPr>
                <w:rFonts w:ascii="Arial Narrow" w:hAnsi="Arial Narrow"/>
                <w:szCs w:val="20"/>
              </w:rPr>
              <w:t xml:space="preserve">                            </w:t>
            </w:r>
            <w:r>
              <w:rPr>
                <w:rFonts w:ascii="Arial Narrow" w:hAnsi="Arial Narrow"/>
                <w:szCs w:val="20"/>
              </w:rPr>
              <w:t xml:space="preserve">         </w:t>
            </w:r>
            <w:r w:rsidR="005E2990" w:rsidRPr="00624C6D">
              <w:rPr>
                <w:rFonts w:ascii="Arial Narrow" w:hAnsi="Arial Narrow"/>
                <w:szCs w:val="20"/>
              </w:rPr>
              <w:t xml:space="preserve">                                                        Firma,</w:t>
            </w: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5E2990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A46508" w:rsidRDefault="00A46508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A46508" w:rsidRPr="00624C6D" w:rsidRDefault="00A46508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Observaciones (hacer constar aquí si existe alguna limitación en la fecha d</w:t>
            </w:r>
            <w:r w:rsidR="007D7DCF">
              <w:rPr>
                <w:rFonts w:ascii="Arial Narrow" w:hAnsi="Arial Narrow"/>
                <w:szCs w:val="20"/>
              </w:rPr>
              <w:t>e incorporación de la persona contratada</w:t>
            </w:r>
            <w:r w:rsidRPr="00624C6D">
              <w:rPr>
                <w:rFonts w:ascii="Arial Narrow" w:hAnsi="Arial Narrow"/>
                <w:szCs w:val="20"/>
              </w:rPr>
              <w:t xml:space="preserve">):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D72468" w:rsidRPr="00624C6D" w:rsidRDefault="00D72468" w:rsidP="00C761B0">
            <w:pPr>
              <w:tabs>
                <w:tab w:val="left" w:pos="-851"/>
              </w:tabs>
              <w:ind w:right="-852"/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4C6D" w:rsidRPr="00624C6D" w:rsidTr="00C761B0">
        <w:tc>
          <w:tcPr>
            <w:tcW w:w="10207" w:type="dxa"/>
          </w:tcPr>
          <w:p w:rsidR="00BE2396" w:rsidRDefault="00BE2396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:rsidR="00BE2396" w:rsidRDefault="00BE2396" w:rsidP="00BE2396">
            <w:pPr>
              <w:pStyle w:val="Textoindependiente3"/>
              <w:tabs>
                <w:tab w:val="left" w:pos="-851"/>
              </w:tabs>
              <w:spacing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D/a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como representante legal del </w:t>
            </w:r>
            <w:r>
              <w:rPr>
                <w:rFonts w:ascii="Arial Narrow" w:hAnsi="Arial Narrow"/>
                <w:b/>
                <w:bCs/>
                <w:sz w:val="20"/>
              </w:rPr>
              <w:t>Organismo</w:t>
            </w:r>
            <w:r>
              <w:rPr>
                <w:rFonts w:ascii="Arial Narrow" w:hAnsi="Arial Narrow"/>
                <w:sz w:val="20"/>
              </w:rPr>
              <w:t xml:space="preserve">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 de destino)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(nombre del Centro de I+D de destino)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con </w:t>
            </w:r>
            <w:r w:rsidRPr="00BE79B6">
              <w:rPr>
                <w:rFonts w:ascii="Arial Narrow" w:hAnsi="Arial Narrow"/>
                <w:b/>
                <w:sz w:val="20"/>
              </w:rPr>
              <w:t>C</w:t>
            </w:r>
            <w:r w:rsidRPr="00981DD9">
              <w:rPr>
                <w:rFonts w:ascii="Arial Narrow" w:hAnsi="Arial Narrow"/>
                <w:b/>
                <w:sz w:val="20"/>
              </w:rPr>
              <w:t>IF</w:t>
            </w:r>
            <w:r>
              <w:rPr>
                <w:rFonts w:ascii="Arial Narrow" w:hAnsi="Arial Narrow"/>
                <w:b/>
                <w:sz w:val="20"/>
              </w:rPr>
              <w:t>:</w:t>
            </w:r>
            <w:r w:rsidRPr="00981DD9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manifiesta su conformidad al traslado de centro de la ayuda concedida para </w:t>
            </w:r>
            <w:r w:rsidR="007D7DCF">
              <w:rPr>
                <w:rFonts w:ascii="Arial Narrow" w:hAnsi="Arial Narrow"/>
                <w:sz w:val="20"/>
              </w:rPr>
              <w:t>la contratación de</w:t>
            </w:r>
            <w:r w:rsidR="00DD2CAC" w:rsidRPr="00624C6D">
              <w:rPr>
                <w:rFonts w:ascii="Arial Narrow" w:hAnsi="Arial Narrow"/>
                <w:szCs w:val="20"/>
              </w:rPr>
              <w:t xml:space="preserve"> D./D.ª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bookmarkStart w:id="1" w:name="Texto6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              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"/>
            <w:r>
              <w:rPr>
                <w:rFonts w:ascii="Arial Narrow" w:hAnsi="Arial Narrow"/>
                <w:sz w:val="20"/>
              </w:rPr>
              <w:t xml:space="preserve"> con D.N.I. o pasaporte nº </w:t>
            </w:r>
            <w:bookmarkStart w:id="2" w:name="Texto7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"/>
            <w:r w:rsidR="003816C4">
              <w:rPr>
                <w:rFonts w:ascii="Arial Narrow" w:hAnsi="Arial Narrow"/>
                <w:sz w:val="20"/>
              </w:rPr>
              <w:t>. La persona contratada mencionada</w:t>
            </w:r>
            <w:r>
              <w:rPr>
                <w:rFonts w:ascii="Arial Narrow" w:hAnsi="Arial Narrow"/>
                <w:sz w:val="20"/>
              </w:rPr>
              <w:t xml:space="preserve"> se incorporaría en: </w:t>
            </w:r>
            <w:r>
              <w:rPr>
                <w:rFonts w:ascii="Arial Narrow" w:hAnsi="Arial Narrow"/>
                <w:b/>
                <w:bCs/>
                <w:sz w:val="20"/>
              </w:rPr>
              <w:t>Agrupación</w:t>
            </w:r>
            <w:r>
              <w:rPr>
                <w:rFonts w:ascii="Arial Narrow" w:hAnsi="Arial Narrow"/>
                <w:sz w:val="20"/>
              </w:rPr>
              <w:t xml:space="preserve"> (Instituto, Facultad o Escuela):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y </w:t>
            </w:r>
            <w:r>
              <w:rPr>
                <w:rFonts w:ascii="Arial Narrow" w:hAnsi="Arial Narrow"/>
                <w:b/>
                <w:bCs/>
                <w:sz w:val="20"/>
              </w:rPr>
              <w:t>Centro</w:t>
            </w:r>
            <w:r>
              <w:rPr>
                <w:rFonts w:ascii="Arial Narrow" w:hAnsi="Arial Narrow"/>
                <w:sz w:val="20"/>
              </w:rPr>
              <w:t xml:space="preserve"> (Departamento/Unidad):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                           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BE2396" w:rsidRDefault="00BE2396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:rsidR="000A77B7" w:rsidRPr="00624C6D" w:rsidRDefault="000A77B7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:rsidR="00624C6D" w:rsidRDefault="00D72468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Asimismo, declara que dicha entidad no se encuentra incursa en ninguna de las circunstancias recogidas en los apartados 2 y 3 del artículo 13 de la Ley 38/2003 General de Subvenciones, que impiden obtener la condición de beneficiario, y cumple las obligaciones que para los perceptores de a</w:t>
            </w:r>
            <w:r w:rsidR="00E071F4">
              <w:rPr>
                <w:rFonts w:ascii="Arial Narrow" w:hAnsi="Arial Narrow"/>
                <w:szCs w:val="20"/>
              </w:rPr>
              <w:t>yudas y subvenciones establece el artículo 14 de la misma ley.</w:t>
            </w:r>
          </w:p>
          <w:p w:rsidR="00E071F4" w:rsidRPr="00624C6D" w:rsidRDefault="00E071F4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En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a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20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Firma y sello,</w:t>
            </w: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624C6D" w:rsidRPr="00624C6D" w:rsidRDefault="00624C6D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:rsidR="00A3493D" w:rsidRDefault="00A3493D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16"/>
        </w:rPr>
      </w:pPr>
    </w:p>
    <w:p w:rsidR="00A3493D" w:rsidRPr="00A3493D" w:rsidRDefault="00A3493D" w:rsidP="00A3493D">
      <w:pPr>
        <w:pStyle w:val="Sangradetextonormal"/>
        <w:tabs>
          <w:tab w:val="left" w:pos="-851"/>
        </w:tabs>
        <w:ind w:left="-850" w:hanging="1"/>
        <w:jc w:val="both"/>
        <w:rPr>
          <w:rFonts w:ascii="Arial Narrow" w:hAnsi="Arial Narrow"/>
          <w:sz w:val="16"/>
          <w:szCs w:val="16"/>
        </w:rPr>
      </w:pPr>
      <w:bookmarkStart w:id="3" w:name="OLE_LINK1"/>
      <w:r w:rsidRPr="00A3493D">
        <w:rPr>
          <w:rFonts w:ascii="Arial Narrow" w:hAnsi="Arial Narrow"/>
          <w:sz w:val="16"/>
          <w:szCs w:val="16"/>
        </w:rPr>
        <w:t xml:space="preserve">Los bienes y servicios financiados con cargo a la financiación adicional hasta la fecha de rescisión del contrato con el centro inicialmente beneficiario quedarán a la libre disposición de este centro. La transferencia por el centro inicialmente beneficiario al nuevo centro receptor, tanto de la financiación adicional no empleada, así como de la cantidad destinada a la financiación del coste </w:t>
      </w:r>
      <w:r w:rsidR="007D7DCF">
        <w:rPr>
          <w:rFonts w:ascii="Arial Narrow" w:hAnsi="Arial Narrow"/>
          <w:sz w:val="16"/>
          <w:szCs w:val="16"/>
        </w:rPr>
        <w:t>de contrata</w:t>
      </w:r>
      <w:r w:rsidR="003C2254">
        <w:rPr>
          <w:rFonts w:ascii="Arial Narrow" w:hAnsi="Arial Narrow"/>
          <w:sz w:val="16"/>
          <w:szCs w:val="16"/>
        </w:rPr>
        <w:t>ción de la persona contratada</w:t>
      </w:r>
      <w:r w:rsidRPr="00A3493D">
        <w:rPr>
          <w:rFonts w:ascii="Arial Narrow" w:hAnsi="Arial Narrow"/>
          <w:sz w:val="16"/>
          <w:szCs w:val="16"/>
        </w:rPr>
        <w:t xml:space="preserve"> que, de forma proporcional en el tiempo corresponda desde la fecha de rescisión del</w:t>
      </w:r>
      <w:r w:rsidR="007D7DCF">
        <w:rPr>
          <w:rFonts w:ascii="Arial Narrow" w:hAnsi="Arial Narrow"/>
          <w:sz w:val="16"/>
          <w:szCs w:val="16"/>
        </w:rPr>
        <w:t xml:space="preserve"> contrato </w:t>
      </w:r>
      <w:r w:rsidRPr="00A3493D">
        <w:rPr>
          <w:rFonts w:ascii="Arial Narrow" w:hAnsi="Arial Narrow"/>
          <w:sz w:val="16"/>
          <w:szCs w:val="16"/>
        </w:rPr>
        <w:t>hasta el final de la anualidad, deberá realizarse de acuerdo a lo establecido en la Resolución de convocatoria correspondiente. La ayuda correspondiente a las siguientes anualidades será abonada al nuevo centro receptor.</w:t>
      </w:r>
    </w:p>
    <w:p w:rsidR="00A3493D" w:rsidRPr="00A3493D" w:rsidRDefault="00A3493D" w:rsidP="00A3493D">
      <w:pPr>
        <w:pStyle w:val="Sangradetextonormal"/>
        <w:tabs>
          <w:tab w:val="left" w:pos="-851"/>
        </w:tabs>
        <w:ind w:left="-850" w:hanging="1"/>
        <w:jc w:val="both"/>
        <w:rPr>
          <w:rFonts w:ascii="Arial Narrow" w:hAnsi="Arial Narrow"/>
          <w:sz w:val="16"/>
          <w:szCs w:val="16"/>
        </w:rPr>
      </w:pPr>
      <w:r w:rsidRPr="00A3493D">
        <w:rPr>
          <w:rFonts w:ascii="Arial Narrow" w:hAnsi="Arial Narrow"/>
          <w:sz w:val="16"/>
          <w:szCs w:val="16"/>
        </w:rPr>
        <w:t xml:space="preserve">El órgano competente </w:t>
      </w:r>
      <w:bookmarkEnd w:id="3"/>
      <w:r w:rsidRPr="00A3493D">
        <w:rPr>
          <w:rFonts w:ascii="Arial Narrow" w:hAnsi="Arial Narrow"/>
          <w:sz w:val="16"/>
          <w:szCs w:val="16"/>
        </w:rPr>
        <w:t>dictará resolución estimatoria o desestimatoria a esta petición. En caso estimatorio, el nuevo centro beneficiario dispondrá de un plazo de 20 días hábiles desde la fecha de recepción de dicha resolución para formalizar y remitir al órgano competente el contrato con el investigador.</w:t>
      </w:r>
    </w:p>
    <w:p w:rsidR="00624C6D" w:rsidRP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/>
          <w:szCs w:val="20"/>
        </w:rPr>
      </w:pPr>
    </w:p>
    <w:p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b/>
          <w:bCs/>
          <w:szCs w:val="20"/>
        </w:rPr>
        <w:t>JUSTIFICACIÓN DEL TRASLADO</w:t>
      </w:r>
      <w:r w:rsidRPr="00624C6D">
        <w:rPr>
          <w:rFonts w:ascii="Arial Narrow" w:hAnsi="Arial Narrow"/>
          <w:szCs w:val="20"/>
        </w:rPr>
        <w:t>:</w:t>
      </w:r>
    </w:p>
    <w:p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szCs w:val="20"/>
        </w:rPr>
        <w:t>(utilizar hojas adicionales si es necesario)</w:t>
      </w:r>
    </w:p>
    <w:p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:rsidR="000211D4" w:rsidRDefault="000211D4" w:rsidP="00DA2248">
      <w:pPr>
        <w:tabs>
          <w:tab w:val="left" w:pos="-851"/>
        </w:tabs>
        <w:ind w:right="-852"/>
        <w:jc w:val="both"/>
        <w:rPr>
          <w:rFonts w:ascii="Arial Narrow" w:hAnsi="Arial Narrow"/>
          <w:bCs/>
        </w:rPr>
      </w:pPr>
    </w:p>
    <w:sectPr w:rsidR="000211D4" w:rsidSect="007D0C96">
      <w:headerReference w:type="default" r:id="rId8"/>
      <w:footerReference w:type="default" r:id="rId9"/>
      <w:pgSz w:w="11906" w:h="16838"/>
      <w:pgMar w:top="425" w:right="85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B2" w:rsidRDefault="007101B2">
      <w:r>
        <w:separator/>
      </w:r>
    </w:p>
  </w:endnote>
  <w:endnote w:type="continuationSeparator" w:id="0">
    <w:p w:rsidR="007101B2" w:rsidRDefault="0071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55" w:rsidRPr="00D47555" w:rsidRDefault="00D47555" w:rsidP="00D47555">
    <w:pPr>
      <w:ind w:left="-851"/>
      <w:rPr>
        <w:rFonts w:cs="Arial"/>
        <w:sz w:val="14"/>
        <w:szCs w:val="14"/>
      </w:rPr>
    </w:pPr>
    <w:r w:rsidRPr="00D47555">
      <w:rPr>
        <w:rFonts w:cs="Arial"/>
        <w:sz w:val="14"/>
        <w:szCs w:val="14"/>
      </w:rPr>
      <w:t>SUBDIVISIÓN DE PROGRAMAS CIENTIFICO-TÉCNICOS TRANSVERSALES, FORTALECIMIENTO Y EXCELENCIA</w:t>
    </w:r>
  </w:p>
  <w:p w:rsidR="00D47555" w:rsidRPr="00D47555" w:rsidRDefault="00D47555" w:rsidP="00D47555">
    <w:pPr>
      <w:ind w:left="-851"/>
      <w:rPr>
        <w:rFonts w:cs="Arial"/>
        <w:sz w:val="14"/>
        <w:szCs w:val="14"/>
      </w:rPr>
    </w:pPr>
    <w:r w:rsidRPr="00D47555">
      <w:rPr>
        <w:rFonts w:cs="Arial"/>
        <w:sz w:val="14"/>
        <w:szCs w:val="14"/>
      </w:rPr>
      <w:t>DIVISIÓN DE COORDINACIÓN, EVALUACIÓN Y SEGUIMIENTO CIENTÍFICO Y TÉCNICO</w:t>
    </w:r>
  </w:p>
  <w:p w:rsidR="002A5C41" w:rsidRPr="000A77B7" w:rsidRDefault="00D47555" w:rsidP="00D47555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  <w:r w:rsidRPr="00D47555">
      <w:rPr>
        <w:rFonts w:cs="Arial"/>
        <w:sz w:val="14"/>
        <w:szCs w:val="14"/>
      </w:rPr>
      <w:t>AGENCIA ESTATAL DE INVESTIGACIÓN</w:t>
    </w:r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2A5C41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2A5C41" w:rsidRDefault="002A5C41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2A5C41" w:rsidRDefault="00057E01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ryc</w:t>
          </w:r>
          <w:r w:rsidR="002A5C41">
            <w:rPr>
              <w:sz w:val="14"/>
            </w:rPr>
            <w:t>.seg@aei.gob.es</w:t>
          </w:r>
        </w:p>
      </w:tc>
    </w:tr>
  </w:tbl>
  <w:p w:rsidR="007D0C96" w:rsidRPr="000A77B7" w:rsidRDefault="007D0C96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B2" w:rsidRDefault="007101B2">
      <w:r>
        <w:separator/>
      </w:r>
    </w:p>
  </w:footnote>
  <w:footnote w:type="continuationSeparator" w:id="0">
    <w:p w:rsidR="007101B2" w:rsidRDefault="0071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885" w:type="dxa"/>
      <w:tblLook w:val="04A0" w:firstRow="1" w:lastRow="0" w:firstColumn="1" w:lastColumn="0" w:noHBand="0" w:noVBand="1"/>
    </w:tblPr>
    <w:tblGrid>
      <w:gridCol w:w="803"/>
      <w:gridCol w:w="9404"/>
    </w:tblGrid>
    <w:tr w:rsidR="00997232" w:rsidRPr="003C23E6" w:rsidTr="003C23E6">
      <w:trPr>
        <w:trHeight w:val="716"/>
      </w:trPr>
      <w:tc>
        <w:tcPr>
          <w:tcW w:w="5388" w:type="dxa"/>
          <w:vMerge w:val="restart"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szCs w:val="20"/>
              <w:lang w:val="es-ES_tradnl"/>
            </w:rPr>
          </w:pPr>
        </w:p>
      </w:tc>
      <w:tc>
        <w:tcPr>
          <w:tcW w:w="4819" w:type="dxa"/>
          <w:vMerge w:val="restart"/>
          <w:shd w:val="clear" w:color="auto" w:fill="auto"/>
        </w:tcPr>
        <w:p w:rsidR="00997232" w:rsidRPr="003C23E6" w:rsidRDefault="00E4236F" w:rsidP="003C23E6">
          <w:pPr>
            <w:tabs>
              <w:tab w:val="center" w:pos="4252"/>
              <w:tab w:val="right" w:pos="8504"/>
            </w:tabs>
            <w:ind w:left="-173"/>
            <w:jc w:val="right"/>
            <w:rPr>
              <w:rFonts w:ascii="Monotype Corsiva" w:hAnsi="Monotype Corsiva"/>
              <w:szCs w:val="20"/>
              <w:lang w:val="es-ES_tradnl"/>
            </w:rPr>
          </w:pPr>
          <w:r>
            <w:rPr>
              <w:noProof/>
            </w:rPr>
            <w:drawing>
              <wp:inline distT="0" distB="0" distL="0" distR="0" wp14:anchorId="5FAF16F3" wp14:editId="0F1113CD">
                <wp:extent cx="5939790" cy="1171575"/>
                <wp:effectExtent l="0" t="0" r="3810" b="952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790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7232" w:rsidRPr="003C23E6" w:rsidTr="003C23E6">
      <w:trPr>
        <w:trHeight w:val="739"/>
      </w:trPr>
      <w:tc>
        <w:tcPr>
          <w:tcW w:w="5388" w:type="dxa"/>
          <w:vMerge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noProof/>
              <w:szCs w:val="20"/>
            </w:rPr>
          </w:pPr>
        </w:p>
      </w:tc>
      <w:tc>
        <w:tcPr>
          <w:tcW w:w="4819" w:type="dxa"/>
          <w:vMerge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noProof/>
              <w:szCs w:val="20"/>
            </w:rPr>
          </w:pPr>
        </w:p>
      </w:tc>
    </w:tr>
  </w:tbl>
  <w:p w:rsidR="00997232" w:rsidRDefault="009972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66F0"/>
    <w:rsid w:val="00011B1C"/>
    <w:rsid w:val="000211D4"/>
    <w:rsid w:val="00027AF9"/>
    <w:rsid w:val="00057E01"/>
    <w:rsid w:val="000618C9"/>
    <w:rsid w:val="00084333"/>
    <w:rsid w:val="000A3DE2"/>
    <w:rsid w:val="000A77B7"/>
    <w:rsid w:val="000C2AE2"/>
    <w:rsid w:val="000D17F1"/>
    <w:rsid w:val="000F377A"/>
    <w:rsid w:val="001125B6"/>
    <w:rsid w:val="001158B7"/>
    <w:rsid w:val="00127C5A"/>
    <w:rsid w:val="00165575"/>
    <w:rsid w:val="001A1034"/>
    <w:rsid w:val="001B38BC"/>
    <w:rsid w:val="001E1A55"/>
    <w:rsid w:val="00200EAB"/>
    <w:rsid w:val="00236012"/>
    <w:rsid w:val="00244173"/>
    <w:rsid w:val="002458F2"/>
    <w:rsid w:val="002951F1"/>
    <w:rsid w:val="002A5C41"/>
    <w:rsid w:val="002D417B"/>
    <w:rsid w:val="002D5738"/>
    <w:rsid w:val="002E57DA"/>
    <w:rsid w:val="002F704A"/>
    <w:rsid w:val="003201FC"/>
    <w:rsid w:val="00342CEF"/>
    <w:rsid w:val="003470C8"/>
    <w:rsid w:val="003555FA"/>
    <w:rsid w:val="00376263"/>
    <w:rsid w:val="003816C4"/>
    <w:rsid w:val="003A6489"/>
    <w:rsid w:val="003B3488"/>
    <w:rsid w:val="003C2254"/>
    <w:rsid w:val="003C23E6"/>
    <w:rsid w:val="003C251D"/>
    <w:rsid w:val="00434706"/>
    <w:rsid w:val="0043759B"/>
    <w:rsid w:val="00444563"/>
    <w:rsid w:val="004539CE"/>
    <w:rsid w:val="00461C9B"/>
    <w:rsid w:val="004B1CEC"/>
    <w:rsid w:val="004D2A76"/>
    <w:rsid w:val="004D413B"/>
    <w:rsid w:val="004D5DBE"/>
    <w:rsid w:val="004E033A"/>
    <w:rsid w:val="00504448"/>
    <w:rsid w:val="005108BD"/>
    <w:rsid w:val="00525348"/>
    <w:rsid w:val="00563B90"/>
    <w:rsid w:val="005A3A47"/>
    <w:rsid w:val="005E2990"/>
    <w:rsid w:val="00607E35"/>
    <w:rsid w:val="00624C6D"/>
    <w:rsid w:val="00625B4C"/>
    <w:rsid w:val="00633EA7"/>
    <w:rsid w:val="0065069F"/>
    <w:rsid w:val="0065440E"/>
    <w:rsid w:val="00663C9B"/>
    <w:rsid w:val="00676D07"/>
    <w:rsid w:val="006800D9"/>
    <w:rsid w:val="006845C1"/>
    <w:rsid w:val="006A0F18"/>
    <w:rsid w:val="006E6BBB"/>
    <w:rsid w:val="006F09DC"/>
    <w:rsid w:val="007101B2"/>
    <w:rsid w:val="0073028C"/>
    <w:rsid w:val="00732026"/>
    <w:rsid w:val="0076681D"/>
    <w:rsid w:val="00787F5C"/>
    <w:rsid w:val="00795D67"/>
    <w:rsid w:val="007A1495"/>
    <w:rsid w:val="007A7A10"/>
    <w:rsid w:val="007B4F76"/>
    <w:rsid w:val="007D0C96"/>
    <w:rsid w:val="007D7DCF"/>
    <w:rsid w:val="007F3989"/>
    <w:rsid w:val="00816DE3"/>
    <w:rsid w:val="008445F5"/>
    <w:rsid w:val="00861BDD"/>
    <w:rsid w:val="008635BA"/>
    <w:rsid w:val="00865A9C"/>
    <w:rsid w:val="00890C5B"/>
    <w:rsid w:val="008A59E7"/>
    <w:rsid w:val="008B62A1"/>
    <w:rsid w:val="008B7251"/>
    <w:rsid w:val="008D0B31"/>
    <w:rsid w:val="008E05D0"/>
    <w:rsid w:val="008F5ED0"/>
    <w:rsid w:val="00924430"/>
    <w:rsid w:val="00940DCE"/>
    <w:rsid w:val="0094733A"/>
    <w:rsid w:val="0094744E"/>
    <w:rsid w:val="00963679"/>
    <w:rsid w:val="00967C9B"/>
    <w:rsid w:val="0097596C"/>
    <w:rsid w:val="009926A3"/>
    <w:rsid w:val="00997232"/>
    <w:rsid w:val="009A7E75"/>
    <w:rsid w:val="009B3990"/>
    <w:rsid w:val="009C3394"/>
    <w:rsid w:val="009D42B9"/>
    <w:rsid w:val="00A10A9C"/>
    <w:rsid w:val="00A21FCC"/>
    <w:rsid w:val="00A3013E"/>
    <w:rsid w:val="00A32CBF"/>
    <w:rsid w:val="00A3493D"/>
    <w:rsid w:val="00A46508"/>
    <w:rsid w:val="00A534CA"/>
    <w:rsid w:val="00AC7169"/>
    <w:rsid w:val="00B153A0"/>
    <w:rsid w:val="00B162B4"/>
    <w:rsid w:val="00B23392"/>
    <w:rsid w:val="00B436ED"/>
    <w:rsid w:val="00B614F6"/>
    <w:rsid w:val="00B91022"/>
    <w:rsid w:val="00B93F6C"/>
    <w:rsid w:val="00B9434A"/>
    <w:rsid w:val="00BA559C"/>
    <w:rsid w:val="00BE2396"/>
    <w:rsid w:val="00C20AFF"/>
    <w:rsid w:val="00C21A15"/>
    <w:rsid w:val="00C30B50"/>
    <w:rsid w:val="00C5498C"/>
    <w:rsid w:val="00C6219E"/>
    <w:rsid w:val="00C74FEE"/>
    <w:rsid w:val="00C75356"/>
    <w:rsid w:val="00C761B0"/>
    <w:rsid w:val="00C87DA2"/>
    <w:rsid w:val="00C93212"/>
    <w:rsid w:val="00CB4F01"/>
    <w:rsid w:val="00CC2738"/>
    <w:rsid w:val="00CD53D1"/>
    <w:rsid w:val="00CF0A12"/>
    <w:rsid w:val="00D23509"/>
    <w:rsid w:val="00D35FA3"/>
    <w:rsid w:val="00D47555"/>
    <w:rsid w:val="00D63290"/>
    <w:rsid w:val="00D72468"/>
    <w:rsid w:val="00D864AF"/>
    <w:rsid w:val="00D90B18"/>
    <w:rsid w:val="00D96122"/>
    <w:rsid w:val="00DA2248"/>
    <w:rsid w:val="00DA7CF4"/>
    <w:rsid w:val="00DB4FF1"/>
    <w:rsid w:val="00DB7610"/>
    <w:rsid w:val="00DC2B6D"/>
    <w:rsid w:val="00DD2CAC"/>
    <w:rsid w:val="00DE5F6E"/>
    <w:rsid w:val="00E071F4"/>
    <w:rsid w:val="00E233BA"/>
    <w:rsid w:val="00E343D3"/>
    <w:rsid w:val="00E4236F"/>
    <w:rsid w:val="00E66BEA"/>
    <w:rsid w:val="00E7245D"/>
    <w:rsid w:val="00E86472"/>
    <w:rsid w:val="00E87E7B"/>
    <w:rsid w:val="00EB1FFF"/>
    <w:rsid w:val="00F27E85"/>
    <w:rsid w:val="00F410A6"/>
    <w:rsid w:val="00F95995"/>
    <w:rsid w:val="00FA3801"/>
    <w:rsid w:val="00FD1C92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B10A1B7-676F-48C0-BE69-503C1F63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deglobo">
    <w:name w:val="Balloon Text"/>
    <w:basedOn w:val="Normal"/>
    <w:link w:val="TextodegloboCar"/>
    <w:rsid w:val="00C74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4F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96"/>
    <w:rPr>
      <w:rFonts w:ascii="Arial" w:hAnsi="Arial"/>
      <w:szCs w:val="24"/>
    </w:rPr>
  </w:style>
  <w:style w:type="paragraph" w:styleId="Textoindependiente3">
    <w:name w:val="Body Text 3"/>
    <w:basedOn w:val="Normal"/>
    <w:link w:val="Textoindependiente3Car"/>
    <w:semiHidden/>
    <w:unhideWhenUsed/>
    <w:rsid w:val="00BE23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E2396"/>
    <w:rPr>
      <w:rFonts w:ascii="Arial" w:hAnsi="Arial"/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A3493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3493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D45C8-0649-4C7C-97B6-85DC39F4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21</TotalTime>
  <Pages>1</Pages>
  <Words>410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Santamaria Nieto, Rocio</cp:lastModifiedBy>
  <cp:revision>15</cp:revision>
  <cp:lastPrinted>2012-12-18T08:52:00Z</cp:lastPrinted>
  <dcterms:created xsi:type="dcterms:W3CDTF">2022-10-27T11:18:00Z</dcterms:created>
  <dcterms:modified xsi:type="dcterms:W3CDTF">2022-11-18T10:33:00Z</dcterms:modified>
</cp:coreProperties>
</file>